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5C75F81B" w:rsidR="00425A5B" w:rsidRPr="00AA713D" w:rsidRDefault="00AA713D" w:rsidP="005251F7">
      <w:r w:rsidRPr="00AA713D">
        <w:rPr>
          <w:noProof/>
          <w:lang w:eastAsia="en-GB"/>
        </w:rPr>
        <w:drawing>
          <wp:anchor distT="0" distB="0" distL="114300" distR="114300" simplePos="0" relativeHeight="251658752" behindDoc="1" locked="0" layoutInCell="1" allowOverlap="1" wp14:anchorId="34BC0D3C" wp14:editId="0A95AA31">
            <wp:simplePos x="914400" y="354842"/>
            <wp:positionH relativeFrom="margin">
              <wp:align>center</wp:align>
            </wp:positionH>
            <wp:positionV relativeFrom="margin">
              <wp:align>top</wp:align>
            </wp:positionV>
            <wp:extent cx="4119880" cy="98933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120330" cy="989421"/>
                    </a:xfrm>
                    <a:prstGeom prst="rect">
                      <a:avLst/>
                    </a:prstGeom>
                  </pic:spPr>
                </pic:pic>
              </a:graphicData>
            </a:graphic>
          </wp:anchor>
        </w:drawing>
      </w:r>
    </w:p>
    <w:p w14:paraId="142775E2" w14:textId="77777777" w:rsidR="00AA713D" w:rsidRDefault="00AA713D" w:rsidP="00516870">
      <w:pPr>
        <w:ind w:left="-709"/>
        <w:jc w:val="center"/>
        <w:rPr>
          <w:rFonts w:ascii="Arial" w:hAnsi="Arial" w:cs="Arial"/>
          <w:b/>
          <w:color w:val="ED7D31" w:themeColor="accent2"/>
          <w:sz w:val="21"/>
          <w:szCs w:val="21"/>
        </w:rPr>
      </w:pPr>
    </w:p>
    <w:p w14:paraId="5CAD0BAD" w14:textId="77777777" w:rsidR="00AA713D" w:rsidRDefault="00AA713D" w:rsidP="00516870">
      <w:pPr>
        <w:ind w:left="-709"/>
        <w:jc w:val="center"/>
        <w:rPr>
          <w:rFonts w:ascii="Arial" w:hAnsi="Arial" w:cs="Arial"/>
          <w:b/>
          <w:color w:val="ED7D31" w:themeColor="accent2"/>
          <w:sz w:val="21"/>
          <w:szCs w:val="21"/>
        </w:rPr>
      </w:pPr>
    </w:p>
    <w:p w14:paraId="775257EE" w14:textId="507A1017" w:rsidR="00AA713D" w:rsidRDefault="00AA713D" w:rsidP="00516870">
      <w:pPr>
        <w:ind w:left="-709"/>
        <w:jc w:val="center"/>
        <w:rPr>
          <w:rFonts w:ascii="Arial" w:hAnsi="Arial" w:cs="Arial"/>
          <w:b/>
          <w:color w:val="ED7D31" w:themeColor="accent2"/>
          <w:sz w:val="21"/>
          <w:szCs w:val="21"/>
        </w:rPr>
      </w:pPr>
    </w:p>
    <w:p w14:paraId="154AFB07" w14:textId="77777777" w:rsidR="00AA713D" w:rsidRDefault="00AA713D" w:rsidP="00516870">
      <w:pPr>
        <w:ind w:left="-709"/>
        <w:jc w:val="center"/>
        <w:rPr>
          <w:rFonts w:ascii="Arial" w:hAnsi="Arial" w:cs="Arial"/>
          <w:b/>
          <w:color w:val="ED7D31" w:themeColor="accent2"/>
          <w:sz w:val="21"/>
          <w:szCs w:val="21"/>
        </w:rPr>
      </w:pPr>
    </w:p>
    <w:p w14:paraId="04B4CD5D" w14:textId="2D0433FB" w:rsidR="00425A5B" w:rsidRPr="00A94BF4" w:rsidRDefault="00425A5B" w:rsidP="00516870">
      <w:pPr>
        <w:ind w:left="-709"/>
        <w:jc w:val="center"/>
        <w:rPr>
          <w:rFonts w:ascii="Arial" w:hAnsi="Arial" w:cs="Arial"/>
          <w:b/>
          <w:color w:val="ED7D31" w:themeColor="accent2"/>
          <w:sz w:val="24"/>
          <w:szCs w:val="24"/>
        </w:rPr>
      </w:pPr>
      <w:r w:rsidRPr="00A94BF4">
        <w:rPr>
          <w:rFonts w:ascii="Arial" w:hAnsi="Arial" w:cs="Arial"/>
          <w:b/>
          <w:color w:val="ED7D31" w:themeColor="accent2"/>
          <w:sz w:val="24"/>
          <w:szCs w:val="24"/>
        </w:rPr>
        <w:t xml:space="preserve">What </w:t>
      </w:r>
      <w:proofErr w:type="gramStart"/>
      <w:r w:rsidRPr="00A94BF4">
        <w:rPr>
          <w:rFonts w:ascii="Arial" w:hAnsi="Arial" w:cs="Arial"/>
          <w:b/>
          <w:color w:val="ED7D31" w:themeColor="accent2"/>
          <w:sz w:val="24"/>
          <w:szCs w:val="24"/>
        </w:rPr>
        <w:t>is</w:t>
      </w:r>
      <w:proofErr w:type="gramEnd"/>
      <w:r w:rsidRPr="00A94BF4">
        <w:rPr>
          <w:rFonts w:ascii="Arial" w:hAnsi="Arial" w:cs="Arial"/>
          <w:b/>
          <w:color w:val="ED7D31" w:themeColor="accent2"/>
          <w:sz w:val="24"/>
          <w:szCs w:val="24"/>
        </w:rPr>
        <w:t xml:space="preserve"> Wee Wild Sparks?</w:t>
      </w:r>
    </w:p>
    <w:p w14:paraId="19AEA0F8" w14:textId="5B1EC549" w:rsidR="00CD2BEB" w:rsidRPr="00DE2CA0" w:rsidRDefault="57698782" w:rsidP="57698782">
      <w:pPr>
        <w:ind w:left="-709"/>
        <w:jc w:val="both"/>
        <w:rPr>
          <w:rFonts w:ascii="Arial" w:hAnsi="Arial" w:cs="Arial"/>
          <w:color w:val="525252" w:themeColor="accent3" w:themeShade="7F"/>
          <w:sz w:val="20"/>
          <w:szCs w:val="20"/>
        </w:rPr>
      </w:pPr>
      <w:r w:rsidRPr="57698782">
        <w:rPr>
          <w:rFonts w:ascii="Arial" w:hAnsi="Arial" w:cs="Arial"/>
          <w:color w:val="BF8F00" w:themeColor="accent4" w:themeShade="BF"/>
          <w:sz w:val="21"/>
          <w:szCs w:val="21"/>
        </w:rPr>
        <w:t>​</w:t>
      </w:r>
      <w:r w:rsidRPr="57698782">
        <w:rPr>
          <w:rFonts w:ascii="Arial" w:hAnsi="Arial" w:cs="Arial"/>
          <w:color w:val="525252" w:themeColor="accent3" w:themeShade="7F"/>
          <w:sz w:val="20"/>
          <w:szCs w:val="20"/>
        </w:rPr>
        <w:t>Wee Wild Sparks is a fully registe</w:t>
      </w:r>
      <w:r w:rsidR="00BF384C">
        <w:rPr>
          <w:rFonts w:ascii="Arial" w:hAnsi="Arial" w:cs="Arial"/>
          <w:color w:val="525252" w:themeColor="accent3" w:themeShade="7F"/>
          <w:sz w:val="20"/>
          <w:szCs w:val="20"/>
        </w:rPr>
        <w:t>red outdoor nursery, providing</w:t>
      </w:r>
      <w:r w:rsidRPr="57698782">
        <w:rPr>
          <w:rFonts w:ascii="Arial" w:hAnsi="Arial" w:cs="Arial"/>
          <w:color w:val="525252" w:themeColor="accent3" w:themeShade="7F"/>
          <w:sz w:val="20"/>
          <w:szCs w:val="20"/>
        </w:rPr>
        <w:t xml:space="preserve"> quality day care and learning for children aged 3-7 years.   We are a small, family-friendly service run by experienced and qualified staff with a passion for outdoor learning and early years education.</w:t>
      </w:r>
    </w:p>
    <w:p w14:paraId="187628E1" w14:textId="5E530CB1" w:rsidR="00CD2BEB" w:rsidRPr="00DE2CA0" w:rsidRDefault="002F68EB" w:rsidP="00DE2CA0">
      <w:pPr>
        <w:ind w:left="-709"/>
        <w:jc w:val="both"/>
        <w:rPr>
          <w:rFonts w:ascii="Arial" w:hAnsi="Arial" w:cs="Arial"/>
          <w:color w:val="525252" w:themeColor="accent3" w:themeShade="80"/>
          <w:sz w:val="20"/>
          <w:szCs w:val="20"/>
        </w:rPr>
      </w:pPr>
      <w:r w:rsidRPr="00DE2CA0">
        <w:rPr>
          <w:rFonts w:ascii="Arial" w:hAnsi="Arial" w:cs="Arial"/>
          <w:color w:val="525252" w:themeColor="accent3" w:themeShade="80"/>
          <w:sz w:val="20"/>
          <w:szCs w:val="20"/>
        </w:rPr>
        <w:t xml:space="preserve">The nursery is </w:t>
      </w:r>
      <w:r w:rsidR="00CD2BEB" w:rsidRPr="00DE2CA0">
        <w:rPr>
          <w:rFonts w:ascii="Arial" w:hAnsi="Arial" w:cs="Arial"/>
          <w:color w:val="525252" w:themeColor="accent3" w:themeShade="80"/>
          <w:sz w:val="20"/>
          <w:szCs w:val="20"/>
        </w:rPr>
        <w:t>based in</w:t>
      </w:r>
      <w:r w:rsidRPr="00DE2CA0">
        <w:rPr>
          <w:rFonts w:ascii="Arial" w:hAnsi="Arial" w:cs="Arial"/>
          <w:color w:val="525252" w:themeColor="accent3" w:themeShade="80"/>
          <w:sz w:val="20"/>
          <w:szCs w:val="20"/>
        </w:rPr>
        <w:t xml:space="preserve"> </w:t>
      </w:r>
      <w:r w:rsidR="00CD2BEB" w:rsidRPr="00DE2CA0">
        <w:rPr>
          <w:rFonts w:ascii="Arial" w:hAnsi="Arial" w:cs="Arial"/>
          <w:color w:val="525252" w:themeColor="accent3" w:themeShade="80"/>
          <w:sz w:val="20"/>
          <w:szCs w:val="20"/>
        </w:rPr>
        <w:t>7 acres of mixed woodland, on a private estate, on</w:t>
      </w:r>
      <w:r w:rsidRPr="00DE2CA0">
        <w:rPr>
          <w:rFonts w:ascii="Arial" w:hAnsi="Arial" w:cs="Arial"/>
          <w:color w:val="525252" w:themeColor="accent3" w:themeShade="80"/>
          <w:sz w:val="20"/>
          <w:szCs w:val="20"/>
        </w:rPr>
        <w:t xml:space="preserve"> </w:t>
      </w:r>
      <w:r w:rsidR="00CD2BEB" w:rsidRPr="00DE2CA0">
        <w:rPr>
          <w:rFonts w:ascii="Arial" w:hAnsi="Arial" w:cs="Arial"/>
          <w:color w:val="525252" w:themeColor="accent3" w:themeShade="80"/>
          <w:sz w:val="20"/>
          <w:szCs w:val="20"/>
        </w:rPr>
        <w:t>​the edge of Coupar Angus and Burrelton, PH13.</w:t>
      </w:r>
    </w:p>
    <w:p w14:paraId="27D916DD" w14:textId="2B65DB2D" w:rsidR="00CD2BEB" w:rsidRPr="00DE2CA0" w:rsidRDefault="00CD2BEB" w:rsidP="00DE2CA0">
      <w:pPr>
        <w:ind w:left="-709"/>
        <w:jc w:val="both"/>
        <w:rPr>
          <w:rFonts w:ascii="Arial" w:hAnsi="Arial" w:cs="Arial"/>
          <w:color w:val="525252" w:themeColor="accent3" w:themeShade="80"/>
          <w:sz w:val="20"/>
          <w:szCs w:val="20"/>
        </w:rPr>
      </w:pPr>
      <w:r w:rsidRPr="00DE2CA0">
        <w:rPr>
          <w:rFonts w:ascii="Arial" w:hAnsi="Arial" w:cs="Arial"/>
          <w:color w:val="525252" w:themeColor="accent3" w:themeShade="80"/>
          <w:sz w:val="20"/>
          <w:szCs w:val="20"/>
        </w:rPr>
        <w:t>At Wee Wild Sparks young children are free to play and learn at their own pace, in their own way, inspired by the changing seasons and stimulating woodland surroundings.</w:t>
      </w:r>
      <w:r w:rsidR="0014049B">
        <w:rPr>
          <w:rFonts w:ascii="Arial" w:hAnsi="Arial" w:cs="Arial"/>
          <w:color w:val="525252" w:themeColor="accent3" w:themeShade="80"/>
          <w:sz w:val="20"/>
          <w:szCs w:val="20"/>
        </w:rPr>
        <w:t xml:space="preserve">  </w:t>
      </w:r>
      <w:r w:rsidRPr="00DE2CA0">
        <w:rPr>
          <w:rFonts w:ascii="Arial" w:hAnsi="Arial" w:cs="Arial"/>
          <w:color w:val="525252" w:themeColor="accent3" w:themeShade="80"/>
          <w:sz w:val="20"/>
          <w:szCs w:val="20"/>
        </w:rPr>
        <w:t xml:space="preserve">​We opened our invisible doors in January 2017 and have since been supporting children to grow, play and learn through a </w:t>
      </w:r>
      <w:r w:rsidR="00826339" w:rsidRPr="00DE2CA0">
        <w:rPr>
          <w:rFonts w:ascii="Arial" w:hAnsi="Arial" w:cs="Arial"/>
          <w:color w:val="525252" w:themeColor="accent3" w:themeShade="80"/>
          <w:sz w:val="20"/>
          <w:szCs w:val="20"/>
        </w:rPr>
        <w:t>nature-based</w:t>
      </w:r>
      <w:r w:rsidRPr="00DE2CA0">
        <w:rPr>
          <w:rFonts w:ascii="Arial" w:hAnsi="Arial" w:cs="Arial"/>
          <w:color w:val="525252" w:themeColor="accent3" w:themeShade="80"/>
          <w:sz w:val="20"/>
          <w:szCs w:val="20"/>
        </w:rPr>
        <w:t xml:space="preserve"> pedagogy, fully compatible with Curriculum for Excellence.</w:t>
      </w:r>
    </w:p>
    <w:p w14:paraId="2AB63C32" w14:textId="34D48429" w:rsidR="00317AD7" w:rsidRDefault="00A94BF4" w:rsidP="00B136F8">
      <w:pPr>
        <w:ind w:left="-709"/>
        <w:rPr>
          <w:rFonts w:ascii="Arial" w:hAnsi="Arial" w:cs="Arial"/>
          <w:sz w:val="20"/>
          <w:szCs w:val="20"/>
          <w:u w:val="single"/>
        </w:rPr>
      </w:pPr>
      <w:r>
        <w:rPr>
          <w:rFonts w:ascii="Arial" w:hAnsi="Arial" w:cs="Arial"/>
          <w:noProof/>
          <w:lang w:eastAsia="en-GB"/>
        </w:rPr>
        <mc:AlternateContent>
          <mc:Choice Requires="wps">
            <w:drawing>
              <wp:anchor distT="45720" distB="45720" distL="114300" distR="114300" simplePos="0" relativeHeight="251651584" behindDoc="0" locked="0" layoutInCell="1" allowOverlap="1" wp14:anchorId="626CB2DD" wp14:editId="11620304">
                <wp:simplePos x="0" y="0"/>
                <wp:positionH relativeFrom="column">
                  <wp:posOffset>-451485</wp:posOffset>
                </wp:positionH>
                <wp:positionV relativeFrom="paragraph">
                  <wp:posOffset>287020</wp:posOffset>
                </wp:positionV>
                <wp:extent cx="3623945" cy="1699895"/>
                <wp:effectExtent l="0" t="0" r="52705" b="5270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699895"/>
                        </a:xfrm>
                        <a:prstGeom prst="rect">
                          <a:avLst/>
                        </a:prstGeom>
                        <a:solidFill>
                          <a:schemeClr val="lt1">
                            <a:lumMod val="100000"/>
                            <a:lumOff val="0"/>
                          </a:schemeClr>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73764931" w14:textId="77777777" w:rsidR="004B6B31" w:rsidRPr="007C5B69" w:rsidRDefault="004B6B31" w:rsidP="00673937">
                            <w:pPr>
                              <w:jc w:val="center"/>
                              <w:rPr>
                                <w:rFonts w:ascii="Arial" w:hAnsi="Arial" w:cs="Arial"/>
                                <w:b/>
                                <w:color w:val="ED7D31" w:themeColor="accent2"/>
                                <w:sz w:val="20"/>
                                <w:szCs w:val="20"/>
                              </w:rPr>
                            </w:pPr>
                            <w:r w:rsidRPr="007C5B69">
                              <w:rPr>
                                <w:rFonts w:ascii="Arial" w:hAnsi="Arial" w:cs="Arial"/>
                                <w:b/>
                                <w:color w:val="ED7D31" w:themeColor="accent2"/>
                                <w:sz w:val="20"/>
                                <w:szCs w:val="20"/>
                              </w:rPr>
                              <w:t>Opening Times &amp; Days</w:t>
                            </w:r>
                          </w:p>
                          <w:p w14:paraId="006CDEA4"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Wee Wild Sparks is open on a Monday, Tuesday and Thursday and children can attend for anything from one up to three days per week. </w:t>
                            </w:r>
                          </w:p>
                          <w:p w14:paraId="636BBBB5"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day starts with drop off at 8.45am and pick up at 3.30pm.  Currently only full days are available.  </w:t>
                            </w:r>
                          </w:p>
                          <w:p w14:paraId="39C78F29" w14:textId="2B85CFEF"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is open </w:t>
                            </w:r>
                            <w:r w:rsidR="00826339">
                              <w:rPr>
                                <w:rFonts w:ascii="Arial" w:hAnsi="Arial" w:cs="Arial"/>
                                <w:color w:val="525252" w:themeColor="accent3" w:themeShade="80"/>
                                <w:sz w:val="20"/>
                                <w:szCs w:val="20"/>
                              </w:rPr>
                              <w:t>39</w:t>
                            </w:r>
                            <w:r w:rsidRPr="00673937">
                              <w:rPr>
                                <w:rFonts w:ascii="Arial" w:hAnsi="Arial" w:cs="Arial"/>
                                <w:color w:val="525252" w:themeColor="accent3" w:themeShade="80"/>
                                <w:sz w:val="20"/>
                                <w:szCs w:val="20"/>
                              </w:rPr>
                              <w:t xml:space="preserve"> weeks of the year aligning with the main Perth &amp; Kinross holidays.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6CB2DD" id="_x0000_t202" coordsize="21600,21600" o:spt="202" path="m,l,21600r21600,l21600,xe">
                <v:stroke joinstyle="miter"/>
                <v:path gradientshapeok="t" o:connecttype="rect"/>
              </v:shapetype>
              <v:shape id="Text Box 2" o:spid="_x0000_s1026" type="#_x0000_t202" style="position:absolute;left:0;text-align:left;margin-left:-35.55pt;margin-top:22.6pt;width:285.35pt;height:133.8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" fillcolor="white [3201]" strokecolor="#ed7d31 [3205]" strokeweight="1.5pt">
                <v:shadow on="t" opacity="26213f" origin="-.5,-.5"/>
                <v:textbox>
                  <w:txbxContent>
                    <w:p w14:paraId="73764931" w14:textId="77777777" w:rsidR="004B6B31" w:rsidRPr="007C5B69" w:rsidRDefault="004B6B31" w:rsidP="00673937">
                      <w:pPr>
                        <w:jc w:val="center"/>
                        <w:rPr>
                          <w:rFonts w:ascii="Arial" w:hAnsi="Arial" w:cs="Arial"/>
                          <w:b/>
                          <w:color w:val="ED7D31" w:themeColor="accent2"/>
                          <w:sz w:val="20"/>
                          <w:szCs w:val="20"/>
                        </w:rPr>
                      </w:pPr>
                      <w:r w:rsidRPr="007C5B69">
                        <w:rPr>
                          <w:rFonts w:ascii="Arial" w:hAnsi="Arial" w:cs="Arial"/>
                          <w:b/>
                          <w:color w:val="ED7D31" w:themeColor="accent2"/>
                          <w:sz w:val="20"/>
                          <w:szCs w:val="20"/>
                        </w:rPr>
                        <w:t>Opening Times &amp; Days</w:t>
                      </w:r>
                    </w:p>
                    <w:p w14:paraId="006CDEA4"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Wee Wild Sparks is open on a Monday, Tuesday and Thursday and children can attend for anything from one up to three days per week. </w:t>
                      </w:r>
                    </w:p>
                    <w:p w14:paraId="636BBBB5" w14:textId="77777777"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day starts with drop off at 8.45am and pick up at 3.30pm.  Currently only full days are available.  </w:t>
                      </w:r>
                    </w:p>
                    <w:p w14:paraId="39C78F29" w14:textId="2B85CFEF" w:rsidR="004B6B31" w:rsidRPr="00673937" w:rsidRDefault="004B6B31" w:rsidP="00673937">
                      <w:pPr>
                        <w:jc w:val="both"/>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 xml:space="preserve">The nursery is open </w:t>
                      </w:r>
                      <w:r w:rsidR="00826339">
                        <w:rPr>
                          <w:rFonts w:ascii="Arial" w:hAnsi="Arial" w:cs="Arial"/>
                          <w:color w:val="525252" w:themeColor="accent3" w:themeShade="80"/>
                          <w:sz w:val="20"/>
                          <w:szCs w:val="20"/>
                        </w:rPr>
                        <w:t>39</w:t>
                      </w:r>
                      <w:r w:rsidRPr="00673937">
                        <w:rPr>
                          <w:rFonts w:ascii="Arial" w:hAnsi="Arial" w:cs="Arial"/>
                          <w:color w:val="525252" w:themeColor="accent3" w:themeShade="80"/>
                          <w:sz w:val="20"/>
                          <w:szCs w:val="20"/>
                        </w:rPr>
                        <w:t xml:space="preserve"> weeks of the year aligning with the main Perth &amp; Kinross holidays.</w:t>
                      </w:r>
                    </w:p>
                  </w:txbxContent>
                </v:textbox>
                <w10:wrap type="square"/>
              </v:shape>
            </w:pict>
          </mc:Fallback>
        </mc:AlternateContent>
      </w:r>
    </w:p>
    <w:p w14:paraId="63289C5D" w14:textId="3ED122EF" w:rsidR="00317AD7" w:rsidRDefault="00C27E9E" w:rsidP="00B136F8">
      <w:pPr>
        <w:ind w:left="-709"/>
        <w:rPr>
          <w:rFonts w:ascii="Arial" w:hAnsi="Arial" w:cs="Arial"/>
          <w:sz w:val="20"/>
          <w:szCs w:val="20"/>
          <w:u w:val="single"/>
        </w:rPr>
      </w:pPr>
      <w:r w:rsidRPr="006214AB">
        <w:rPr>
          <w:noProof/>
          <w:lang w:eastAsia="en-GB"/>
        </w:rPr>
        <w:drawing>
          <wp:anchor distT="0" distB="0" distL="114300" distR="114300" simplePos="0" relativeHeight="251661824" behindDoc="1" locked="0" layoutInCell="1" allowOverlap="1" wp14:anchorId="6489A76B" wp14:editId="09F7221A">
            <wp:simplePos x="0" y="0"/>
            <wp:positionH relativeFrom="margin">
              <wp:posOffset>3600450</wp:posOffset>
            </wp:positionH>
            <wp:positionV relativeFrom="paragraph">
              <wp:posOffset>146685</wp:posOffset>
            </wp:positionV>
            <wp:extent cx="2352040" cy="15811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0639" t="2626" r="20394" b="15931"/>
                    <a:stretch/>
                  </pic:blipFill>
                  <pic:spPr bwMode="auto">
                    <a:xfrm>
                      <a:off x="0" y="0"/>
                      <a:ext cx="2352040" cy="1581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EB378F" w14:textId="5B3BE448" w:rsidR="00317AD7" w:rsidRDefault="00317AD7" w:rsidP="00B136F8">
      <w:pPr>
        <w:ind w:left="-709"/>
        <w:rPr>
          <w:rFonts w:ascii="Arial" w:hAnsi="Arial" w:cs="Arial"/>
          <w:sz w:val="20"/>
          <w:szCs w:val="20"/>
          <w:u w:val="single"/>
        </w:rPr>
      </w:pPr>
    </w:p>
    <w:p w14:paraId="6A05A809" w14:textId="3F2E4EB1" w:rsidR="00B327CA" w:rsidRDefault="00B327CA" w:rsidP="00B136F8">
      <w:pPr>
        <w:ind w:left="-709"/>
        <w:rPr>
          <w:rFonts w:ascii="Arial" w:hAnsi="Arial" w:cs="Arial"/>
          <w:sz w:val="20"/>
          <w:szCs w:val="20"/>
          <w:u w:val="single"/>
        </w:rPr>
      </w:pPr>
    </w:p>
    <w:p w14:paraId="5A39BBE3" w14:textId="240DD147" w:rsidR="00B327CA" w:rsidRDefault="00B327CA" w:rsidP="00B136F8">
      <w:pPr>
        <w:ind w:left="-709"/>
        <w:rPr>
          <w:rFonts w:ascii="Arial" w:hAnsi="Arial" w:cs="Arial"/>
          <w:sz w:val="20"/>
          <w:szCs w:val="20"/>
          <w:u w:val="single"/>
        </w:rPr>
      </w:pPr>
    </w:p>
    <w:p w14:paraId="41C8F396" w14:textId="58794176" w:rsidR="00516870" w:rsidRDefault="00516870" w:rsidP="00B136F8">
      <w:pPr>
        <w:ind w:left="-709"/>
        <w:rPr>
          <w:rFonts w:ascii="Arial" w:hAnsi="Arial" w:cs="Arial"/>
          <w:sz w:val="20"/>
          <w:szCs w:val="20"/>
          <w:u w:val="single"/>
        </w:rPr>
      </w:pPr>
    </w:p>
    <w:p w14:paraId="72A3D3EC" w14:textId="33E13D90" w:rsidR="00516870" w:rsidRDefault="00516870" w:rsidP="00B136F8">
      <w:pPr>
        <w:ind w:left="-709"/>
        <w:rPr>
          <w:rFonts w:ascii="Arial" w:hAnsi="Arial" w:cs="Arial"/>
          <w:sz w:val="20"/>
          <w:szCs w:val="20"/>
          <w:u w:val="single"/>
        </w:rPr>
      </w:pPr>
    </w:p>
    <w:p w14:paraId="64303006" w14:textId="5607386C" w:rsidR="00516870" w:rsidRDefault="005E5946" w:rsidP="00B136F8">
      <w:pPr>
        <w:ind w:left="-709"/>
        <w:rPr>
          <w:rFonts w:ascii="Arial" w:hAnsi="Arial" w:cs="Arial"/>
          <w:sz w:val="20"/>
          <w:szCs w:val="20"/>
          <w:u w:val="single"/>
        </w:rPr>
      </w:pPr>
      <w:r>
        <w:rPr>
          <w:rFonts w:ascii="Arial" w:hAnsi="Arial" w:cs="Arial"/>
          <w:noProof/>
          <w:sz w:val="20"/>
          <w:szCs w:val="20"/>
          <w:lang w:eastAsia="en-GB"/>
        </w:rPr>
        <mc:AlternateContent>
          <mc:Choice Requires="wps">
            <w:drawing>
              <wp:anchor distT="45720" distB="45720" distL="114300" distR="114300" simplePos="0" relativeHeight="251653632" behindDoc="0" locked="0" layoutInCell="1" allowOverlap="1" wp14:anchorId="43CD72B9" wp14:editId="1F46163C">
                <wp:simplePos x="0" y="0"/>
                <wp:positionH relativeFrom="column">
                  <wp:posOffset>3238500</wp:posOffset>
                </wp:positionH>
                <wp:positionV relativeFrom="paragraph">
                  <wp:posOffset>401320</wp:posOffset>
                </wp:positionV>
                <wp:extent cx="2800350" cy="1657350"/>
                <wp:effectExtent l="0" t="0" r="57150" b="57150"/>
                <wp:wrapSquare wrapText="bothSides"/>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65735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393E9926" w14:textId="77777777"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Child Age &amp; Group Size</w:t>
                            </w:r>
                          </w:p>
                          <w:p w14:paraId="33BCC326" w14:textId="77777777"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nursery welcomes children aged 3 up to 7 years, to support home-schooling or flexi-schooling arrangements.</w:t>
                            </w:r>
                          </w:p>
                          <w:p w14:paraId="7AFE9998" w14:textId="1348A8CF"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maximum number of children per day is 1</w:t>
                            </w:r>
                            <w:r w:rsidR="000D16C6">
                              <w:rPr>
                                <w:rFonts w:ascii="Arial" w:hAnsi="Arial" w:cs="Arial"/>
                                <w:color w:val="525252" w:themeColor="accent3" w:themeShade="80"/>
                                <w:sz w:val="20"/>
                                <w:szCs w:val="20"/>
                              </w:rPr>
                              <w:t>8</w:t>
                            </w:r>
                            <w:r w:rsidRPr="00673937">
                              <w:rPr>
                                <w:rFonts w:ascii="Arial" w:hAnsi="Arial" w:cs="Arial"/>
                                <w:color w:val="525252" w:themeColor="accent3" w:themeShade="80"/>
                                <w:sz w:val="20"/>
                                <w:szCs w:val="20"/>
                              </w:rPr>
                              <w:t xml:space="preserve"> and at least t</w:t>
                            </w:r>
                            <w:r w:rsidR="000D16C6">
                              <w:rPr>
                                <w:rFonts w:ascii="Arial" w:hAnsi="Arial" w:cs="Arial"/>
                                <w:color w:val="525252" w:themeColor="accent3" w:themeShade="80"/>
                                <w:sz w:val="20"/>
                                <w:szCs w:val="20"/>
                              </w:rPr>
                              <w:t>hree</w:t>
                            </w:r>
                            <w:r w:rsidRPr="00673937">
                              <w:rPr>
                                <w:rFonts w:ascii="Arial" w:hAnsi="Arial" w:cs="Arial"/>
                                <w:color w:val="525252" w:themeColor="accent3" w:themeShade="80"/>
                                <w:sz w:val="20"/>
                                <w:szCs w:val="20"/>
                              </w:rPr>
                              <w:t xml:space="preserve"> nursery staff are </w:t>
                            </w:r>
                            <w:r w:rsidR="009D38E8">
                              <w:rPr>
                                <w:rFonts w:ascii="Arial" w:hAnsi="Arial" w:cs="Arial"/>
                                <w:color w:val="525252" w:themeColor="accent3" w:themeShade="80"/>
                                <w:sz w:val="20"/>
                                <w:szCs w:val="20"/>
                              </w:rPr>
                              <w:t>always with the group.</w:t>
                            </w:r>
                          </w:p>
                          <w:p w14:paraId="0D0B940D" w14:textId="77777777" w:rsidR="00317AD7" w:rsidRPr="00317AD7" w:rsidRDefault="00317AD7" w:rsidP="00317AD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D72B9" id="Text Box 4" o:spid="_x0000_s1027" type="#_x0000_t202" style="position:absolute;left:0;text-align:left;margin-left:255pt;margin-top:31.6pt;width:220.5pt;height:130.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" strokecolor="#ed7d31 [3205]" strokeweight="1.5pt">
                <v:shadow on="t" opacity="26213f" origin="-.5,-.5"/>
                <v:textbox>
                  <w:txbxContent>
                    <w:p w14:paraId="393E9926" w14:textId="77777777"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Child Age &amp; Group Size</w:t>
                      </w:r>
                    </w:p>
                    <w:p w14:paraId="33BCC326" w14:textId="77777777"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nursery welcomes children aged 3 up to 7 years, to support home-schooling or flexi-schooling arrangements.</w:t>
                      </w:r>
                    </w:p>
                    <w:p w14:paraId="7AFE9998" w14:textId="1348A8CF" w:rsidR="007C5B69" w:rsidRPr="00673937" w:rsidRDefault="007C5B69" w:rsidP="007C5B69">
                      <w:pPr>
                        <w:rPr>
                          <w:rFonts w:ascii="Arial" w:hAnsi="Arial" w:cs="Arial"/>
                          <w:color w:val="525252" w:themeColor="accent3" w:themeShade="80"/>
                          <w:sz w:val="20"/>
                          <w:szCs w:val="20"/>
                        </w:rPr>
                      </w:pPr>
                      <w:r w:rsidRPr="00673937">
                        <w:rPr>
                          <w:rFonts w:ascii="Arial" w:hAnsi="Arial" w:cs="Arial"/>
                          <w:color w:val="525252" w:themeColor="accent3" w:themeShade="80"/>
                          <w:sz w:val="20"/>
                          <w:szCs w:val="20"/>
                        </w:rPr>
                        <w:t>The maximum number of children per day is 1</w:t>
                      </w:r>
                      <w:r w:rsidR="000D16C6">
                        <w:rPr>
                          <w:rFonts w:ascii="Arial" w:hAnsi="Arial" w:cs="Arial"/>
                          <w:color w:val="525252" w:themeColor="accent3" w:themeShade="80"/>
                          <w:sz w:val="20"/>
                          <w:szCs w:val="20"/>
                        </w:rPr>
                        <w:t>8</w:t>
                      </w:r>
                      <w:r w:rsidRPr="00673937">
                        <w:rPr>
                          <w:rFonts w:ascii="Arial" w:hAnsi="Arial" w:cs="Arial"/>
                          <w:color w:val="525252" w:themeColor="accent3" w:themeShade="80"/>
                          <w:sz w:val="20"/>
                          <w:szCs w:val="20"/>
                        </w:rPr>
                        <w:t xml:space="preserve"> and at least t</w:t>
                      </w:r>
                      <w:r w:rsidR="000D16C6">
                        <w:rPr>
                          <w:rFonts w:ascii="Arial" w:hAnsi="Arial" w:cs="Arial"/>
                          <w:color w:val="525252" w:themeColor="accent3" w:themeShade="80"/>
                          <w:sz w:val="20"/>
                          <w:szCs w:val="20"/>
                        </w:rPr>
                        <w:t>hree</w:t>
                      </w:r>
                      <w:r w:rsidRPr="00673937">
                        <w:rPr>
                          <w:rFonts w:ascii="Arial" w:hAnsi="Arial" w:cs="Arial"/>
                          <w:color w:val="525252" w:themeColor="accent3" w:themeShade="80"/>
                          <w:sz w:val="20"/>
                          <w:szCs w:val="20"/>
                        </w:rPr>
                        <w:t xml:space="preserve"> nursery staff are </w:t>
                      </w:r>
                      <w:r w:rsidR="009D38E8">
                        <w:rPr>
                          <w:rFonts w:ascii="Arial" w:hAnsi="Arial" w:cs="Arial"/>
                          <w:color w:val="525252" w:themeColor="accent3" w:themeShade="80"/>
                          <w:sz w:val="20"/>
                          <w:szCs w:val="20"/>
                        </w:rPr>
                        <w:t>always with the group.</w:t>
                      </w:r>
                    </w:p>
                    <w:p w14:paraId="0D0B940D" w14:textId="77777777" w:rsidR="00317AD7" w:rsidRPr="00317AD7" w:rsidRDefault="00317AD7" w:rsidP="00317AD7">
                      <w:pPr>
                        <w:rPr>
                          <w:rFonts w:ascii="Arial" w:hAnsi="Arial" w:cs="Arial"/>
                          <w:sz w:val="20"/>
                          <w:szCs w:val="20"/>
                        </w:rPr>
                      </w:pPr>
                    </w:p>
                  </w:txbxContent>
                </v:textbox>
                <w10:wrap type="square"/>
              </v:shape>
            </w:pict>
          </mc:Fallback>
        </mc:AlternateContent>
      </w:r>
    </w:p>
    <w:p w14:paraId="464B2740" w14:textId="6E0C76BA" w:rsidR="00C524E3" w:rsidRDefault="00385E98" w:rsidP="00B136F8">
      <w:pPr>
        <w:ind w:left="-709"/>
        <w:rPr>
          <w:rFonts w:ascii="Arial" w:hAnsi="Arial" w:cs="Arial"/>
          <w:sz w:val="20"/>
          <w:szCs w:val="20"/>
          <w:u w:val="single"/>
        </w:rPr>
      </w:pPr>
      <w:r>
        <w:rPr>
          <w:noProof/>
          <w:lang w:eastAsia="en-GB"/>
        </w:rPr>
        <w:drawing>
          <wp:anchor distT="0" distB="0" distL="114300" distR="114300" simplePos="0" relativeHeight="251662848" behindDoc="1" locked="0" layoutInCell="1" allowOverlap="1" wp14:anchorId="4FFA2868" wp14:editId="534D44EE">
            <wp:simplePos x="0" y="0"/>
            <wp:positionH relativeFrom="column">
              <wp:posOffset>-114300</wp:posOffset>
            </wp:positionH>
            <wp:positionV relativeFrom="paragraph">
              <wp:posOffset>157480</wp:posOffset>
            </wp:positionV>
            <wp:extent cx="2609850" cy="1622425"/>
            <wp:effectExtent l="0" t="0" r="0" b="0"/>
            <wp:wrapTight wrapText="bothSides">
              <wp:wrapPolygon edited="0">
                <wp:start x="0" y="0"/>
                <wp:lineTo x="0" y="21304"/>
                <wp:lineTo x="21442" y="21304"/>
                <wp:lineTo x="2144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162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B06837" w14:textId="5EAFA8E0" w:rsidR="00C524E3" w:rsidRDefault="00C524E3" w:rsidP="00B136F8">
      <w:pPr>
        <w:ind w:left="-709"/>
        <w:rPr>
          <w:rFonts w:ascii="Arial" w:hAnsi="Arial" w:cs="Arial"/>
          <w:sz w:val="20"/>
          <w:szCs w:val="20"/>
          <w:u w:val="single"/>
        </w:rPr>
      </w:pPr>
    </w:p>
    <w:p w14:paraId="4739AA22" w14:textId="1CEA4E9C" w:rsidR="00C524E3" w:rsidRDefault="00C524E3" w:rsidP="00B136F8">
      <w:pPr>
        <w:ind w:left="-709"/>
        <w:rPr>
          <w:rFonts w:ascii="Arial" w:hAnsi="Arial" w:cs="Arial"/>
          <w:sz w:val="20"/>
          <w:szCs w:val="20"/>
          <w:u w:val="single"/>
        </w:rPr>
      </w:pPr>
    </w:p>
    <w:p w14:paraId="6E257ACA" w14:textId="7B459EC8" w:rsidR="00C524E3" w:rsidRDefault="00C524E3" w:rsidP="00B136F8">
      <w:pPr>
        <w:ind w:left="-709"/>
        <w:rPr>
          <w:rFonts w:ascii="Arial" w:hAnsi="Arial" w:cs="Arial"/>
          <w:sz w:val="20"/>
          <w:szCs w:val="20"/>
          <w:u w:val="single"/>
        </w:rPr>
      </w:pPr>
    </w:p>
    <w:p w14:paraId="12E5C3D3" w14:textId="0CC0E89A" w:rsidR="00C524E3" w:rsidRDefault="00C524E3" w:rsidP="00B136F8">
      <w:pPr>
        <w:ind w:left="-709"/>
        <w:rPr>
          <w:rFonts w:ascii="Arial" w:hAnsi="Arial" w:cs="Arial"/>
          <w:sz w:val="20"/>
          <w:szCs w:val="20"/>
          <w:u w:val="single"/>
        </w:rPr>
      </w:pPr>
    </w:p>
    <w:p w14:paraId="054CAACA" w14:textId="3C297813" w:rsidR="00C524E3" w:rsidRDefault="00C524E3" w:rsidP="00B136F8">
      <w:pPr>
        <w:ind w:left="-709"/>
        <w:rPr>
          <w:rFonts w:ascii="Arial" w:hAnsi="Arial" w:cs="Arial"/>
          <w:sz w:val="20"/>
          <w:szCs w:val="20"/>
          <w:u w:val="single"/>
        </w:rPr>
      </w:pPr>
    </w:p>
    <w:p w14:paraId="744D3015" w14:textId="32A469D7" w:rsidR="00C524E3" w:rsidRDefault="005E5946" w:rsidP="00B136F8">
      <w:pPr>
        <w:ind w:left="-709"/>
        <w:rPr>
          <w:rFonts w:ascii="Arial" w:hAnsi="Arial" w:cs="Arial"/>
          <w:sz w:val="20"/>
          <w:szCs w:val="20"/>
          <w:u w:val="single"/>
        </w:rPr>
      </w:pPr>
      <w:r>
        <w:rPr>
          <w:rFonts w:ascii="Arial" w:hAnsi="Arial" w:cs="Arial"/>
          <w:noProof/>
          <w:sz w:val="20"/>
          <w:szCs w:val="20"/>
          <w:lang w:eastAsia="en-GB"/>
        </w:rPr>
        <mc:AlternateContent>
          <mc:Choice Requires="wps">
            <w:drawing>
              <wp:anchor distT="45720" distB="45720" distL="114300" distR="114300" simplePos="0" relativeHeight="251652608" behindDoc="0" locked="0" layoutInCell="1" allowOverlap="1" wp14:anchorId="0785E40C" wp14:editId="57BC62ED">
                <wp:simplePos x="0" y="0"/>
                <wp:positionH relativeFrom="margin">
                  <wp:posOffset>-609600</wp:posOffset>
                </wp:positionH>
                <wp:positionV relativeFrom="paragraph">
                  <wp:posOffset>401955</wp:posOffset>
                </wp:positionV>
                <wp:extent cx="3136900" cy="2618740"/>
                <wp:effectExtent l="0" t="0" r="63500" b="48260"/>
                <wp:wrapSquare wrapText="bothSides"/>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261874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025CEC55" w14:textId="20B4124B"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Fees (201</w:t>
                            </w:r>
                            <w:r w:rsidR="000D16C6">
                              <w:rPr>
                                <w:rFonts w:ascii="Arial" w:hAnsi="Arial" w:cs="Arial"/>
                                <w:b/>
                                <w:color w:val="ED7D31" w:themeColor="accent2"/>
                                <w:sz w:val="20"/>
                                <w:szCs w:val="20"/>
                              </w:rPr>
                              <w:t>9/20</w:t>
                            </w:r>
                            <w:r w:rsidRPr="007C5B69">
                              <w:rPr>
                                <w:rFonts w:ascii="Arial" w:hAnsi="Arial" w:cs="Arial"/>
                                <w:b/>
                                <w:color w:val="ED7D31" w:themeColor="accent2"/>
                                <w:sz w:val="20"/>
                                <w:szCs w:val="20"/>
                              </w:rPr>
                              <w:t>) &amp; Local Authority Funded Places</w:t>
                            </w:r>
                          </w:p>
                          <w:p w14:paraId="2FB5302C" w14:textId="6ABB2643" w:rsidR="006A2E22"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£3</w:t>
                            </w:r>
                            <w:r w:rsidR="00826339">
                              <w:rPr>
                                <w:rFonts w:ascii="Arial" w:hAnsi="Arial" w:cs="Arial"/>
                                <w:color w:val="525252" w:themeColor="accent3" w:themeShade="80"/>
                                <w:sz w:val="20"/>
                                <w:szCs w:val="20"/>
                              </w:rPr>
                              <w:t>3</w:t>
                            </w:r>
                            <w:r w:rsidRPr="006A2E22">
                              <w:rPr>
                                <w:rFonts w:ascii="Arial" w:hAnsi="Arial" w:cs="Arial"/>
                                <w:color w:val="525252" w:themeColor="accent3" w:themeShade="80"/>
                                <w:sz w:val="20"/>
                                <w:szCs w:val="20"/>
                              </w:rPr>
                              <w:t xml:space="preserve">.00 per day </w:t>
                            </w:r>
                          </w:p>
                          <w:p w14:paraId="14624310" w14:textId="77777777" w:rsidR="007C5B69"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(Perth &amp; Kinross Council term time only)</w:t>
                            </w:r>
                          </w:p>
                          <w:p w14:paraId="0A37501D" w14:textId="77777777" w:rsidR="006A2E22" w:rsidRPr="006A2E22" w:rsidRDefault="006A2E22" w:rsidP="006A2E22">
                            <w:pPr>
                              <w:spacing w:after="0" w:line="240" w:lineRule="auto"/>
                              <w:rPr>
                                <w:rFonts w:ascii="Arial" w:hAnsi="Arial" w:cs="Arial"/>
                                <w:color w:val="525252" w:themeColor="accent3" w:themeShade="80"/>
                                <w:sz w:val="20"/>
                                <w:szCs w:val="20"/>
                              </w:rPr>
                            </w:pPr>
                          </w:p>
                          <w:p w14:paraId="30E4958D" w14:textId="6D2FA150" w:rsidR="007C5B69" w:rsidRPr="006A2E22"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Fees are invoiced </w:t>
                            </w:r>
                            <w:r w:rsidR="00826339">
                              <w:rPr>
                                <w:rFonts w:ascii="Arial" w:hAnsi="Arial" w:cs="Arial"/>
                                <w:color w:val="525252" w:themeColor="accent3" w:themeShade="80"/>
                                <w:sz w:val="20"/>
                                <w:szCs w:val="20"/>
                              </w:rPr>
                              <w:t xml:space="preserve">over 10 months (August – May).  An additional end of year </w:t>
                            </w:r>
                            <w:proofErr w:type="gramStart"/>
                            <w:r w:rsidR="00826339">
                              <w:rPr>
                                <w:rFonts w:ascii="Arial" w:hAnsi="Arial" w:cs="Arial"/>
                                <w:color w:val="525252" w:themeColor="accent3" w:themeShade="80"/>
                                <w:sz w:val="20"/>
                                <w:szCs w:val="20"/>
                              </w:rPr>
                              <w:t>settling up</w:t>
                            </w:r>
                            <w:proofErr w:type="gramEnd"/>
                            <w:r w:rsidR="00826339">
                              <w:rPr>
                                <w:rFonts w:ascii="Arial" w:hAnsi="Arial" w:cs="Arial"/>
                                <w:color w:val="525252" w:themeColor="accent3" w:themeShade="80"/>
                                <w:sz w:val="20"/>
                                <w:szCs w:val="20"/>
                              </w:rPr>
                              <w:t xml:space="preserve"> invoice may also be issued.</w:t>
                            </w:r>
                            <w:r w:rsidRPr="006A2E22">
                              <w:rPr>
                                <w:rFonts w:ascii="Arial" w:hAnsi="Arial" w:cs="Arial"/>
                                <w:color w:val="525252" w:themeColor="accent3" w:themeShade="80"/>
                                <w:sz w:val="20"/>
                                <w:szCs w:val="20"/>
                              </w:rPr>
                              <w:t xml:space="preserve">  </w:t>
                            </w:r>
                          </w:p>
                          <w:p w14:paraId="4082823E" w14:textId="4331713D" w:rsidR="009D38E8"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We offer funded places </w:t>
                            </w:r>
                            <w:r w:rsidR="00826339">
                              <w:rPr>
                                <w:rFonts w:ascii="Arial" w:hAnsi="Arial" w:cs="Arial"/>
                                <w:color w:val="525252" w:themeColor="accent3" w:themeShade="80"/>
                                <w:sz w:val="20"/>
                                <w:szCs w:val="20"/>
                              </w:rPr>
                              <w:t>to Perth &amp; Kinross families in partnership with</w:t>
                            </w:r>
                            <w:r w:rsidRPr="006A2E22">
                              <w:rPr>
                                <w:rFonts w:ascii="Arial" w:hAnsi="Arial" w:cs="Arial"/>
                                <w:color w:val="525252" w:themeColor="accent3" w:themeShade="80"/>
                                <w:sz w:val="20"/>
                                <w:szCs w:val="20"/>
                              </w:rPr>
                              <w:t xml:space="preserve"> Perth &amp; Kinross Council</w:t>
                            </w:r>
                            <w:r w:rsidR="00826339">
                              <w:rPr>
                                <w:rFonts w:ascii="Arial" w:hAnsi="Arial" w:cs="Arial"/>
                                <w:color w:val="525252" w:themeColor="accent3" w:themeShade="80"/>
                                <w:sz w:val="20"/>
                                <w:szCs w:val="20"/>
                              </w:rPr>
                              <w:t xml:space="preserve">.  However cross-border funding may also be possible in certain circumstances.  </w:t>
                            </w:r>
                          </w:p>
                          <w:p w14:paraId="108B3779" w14:textId="77777777" w:rsidR="009D38E8" w:rsidRDefault="009D38E8" w:rsidP="007C5B69">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You may be eligible for other help with childcare costs through government schemes, we can advise you on this. </w:t>
                            </w:r>
                          </w:p>
                          <w:p w14:paraId="5DAB6C7B" w14:textId="77777777" w:rsidR="00604DE8" w:rsidRPr="006A2E22" w:rsidRDefault="00604DE8" w:rsidP="007C5B69">
                            <w:pPr>
                              <w:rPr>
                                <w:rFonts w:ascii="Arial" w:hAnsi="Arial" w:cs="Arial"/>
                                <w:color w:val="525252" w:themeColor="accent3" w:themeShade="8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5E40C" id="Text Box 3" o:spid="_x0000_s1028" type="#_x0000_t202" style="position:absolute;left:0;text-align:left;margin-left:-48pt;margin-top:31.65pt;width:247pt;height:206.2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" strokecolor="#ed7d31 [3205]" strokeweight="1.5pt">
                <v:shadow on="t" opacity="26213f" origin="-.5,-.5"/>
                <v:textbox>
                  <w:txbxContent>
                    <w:p w14:paraId="025CEC55" w14:textId="20B4124B" w:rsidR="007C5B69" w:rsidRPr="007C5B69" w:rsidRDefault="007C5B69" w:rsidP="007C5B69">
                      <w:pPr>
                        <w:jc w:val="center"/>
                        <w:rPr>
                          <w:rFonts w:ascii="Arial" w:hAnsi="Arial" w:cs="Arial"/>
                          <w:b/>
                          <w:color w:val="ED7D31" w:themeColor="accent2"/>
                          <w:sz w:val="20"/>
                          <w:szCs w:val="20"/>
                        </w:rPr>
                      </w:pPr>
                      <w:r w:rsidRPr="007C5B69">
                        <w:rPr>
                          <w:rFonts w:ascii="Arial" w:hAnsi="Arial" w:cs="Arial"/>
                          <w:b/>
                          <w:color w:val="ED7D31" w:themeColor="accent2"/>
                          <w:sz w:val="20"/>
                          <w:szCs w:val="20"/>
                        </w:rPr>
                        <w:t>Fees (201</w:t>
                      </w:r>
                      <w:r w:rsidR="000D16C6">
                        <w:rPr>
                          <w:rFonts w:ascii="Arial" w:hAnsi="Arial" w:cs="Arial"/>
                          <w:b/>
                          <w:color w:val="ED7D31" w:themeColor="accent2"/>
                          <w:sz w:val="20"/>
                          <w:szCs w:val="20"/>
                        </w:rPr>
                        <w:t>9/20</w:t>
                      </w:r>
                      <w:r w:rsidRPr="007C5B69">
                        <w:rPr>
                          <w:rFonts w:ascii="Arial" w:hAnsi="Arial" w:cs="Arial"/>
                          <w:b/>
                          <w:color w:val="ED7D31" w:themeColor="accent2"/>
                          <w:sz w:val="20"/>
                          <w:szCs w:val="20"/>
                        </w:rPr>
                        <w:t>) &amp; Local Authority Funded Places</w:t>
                      </w:r>
                    </w:p>
                    <w:p w14:paraId="2FB5302C" w14:textId="6ABB2643" w:rsidR="006A2E22"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£3</w:t>
                      </w:r>
                      <w:r w:rsidR="00826339">
                        <w:rPr>
                          <w:rFonts w:ascii="Arial" w:hAnsi="Arial" w:cs="Arial"/>
                          <w:color w:val="525252" w:themeColor="accent3" w:themeShade="80"/>
                          <w:sz w:val="20"/>
                          <w:szCs w:val="20"/>
                        </w:rPr>
                        <w:t>3</w:t>
                      </w:r>
                      <w:r w:rsidRPr="006A2E22">
                        <w:rPr>
                          <w:rFonts w:ascii="Arial" w:hAnsi="Arial" w:cs="Arial"/>
                          <w:color w:val="525252" w:themeColor="accent3" w:themeShade="80"/>
                          <w:sz w:val="20"/>
                          <w:szCs w:val="20"/>
                        </w:rPr>
                        <w:t xml:space="preserve">.00 per day </w:t>
                      </w:r>
                    </w:p>
                    <w:p w14:paraId="14624310" w14:textId="77777777" w:rsidR="007C5B69" w:rsidRDefault="007C5B69" w:rsidP="006A2E22">
                      <w:pPr>
                        <w:spacing w:after="0" w:line="240" w:lineRule="auto"/>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(Perth &amp; Kinross Council term time only)</w:t>
                      </w:r>
                    </w:p>
                    <w:p w14:paraId="0A37501D" w14:textId="77777777" w:rsidR="006A2E22" w:rsidRPr="006A2E22" w:rsidRDefault="006A2E22" w:rsidP="006A2E22">
                      <w:pPr>
                        <w:spacing w:after="0" w:line="240" w:lineRule="auto"/>
                        <w:rPr>
                          <w:rFonts w:ascii="Arial" w:hAnsi="Arial" w:cs="Arial"/>
                          <w:color w:val="525252" w:themeColor="accent3" w:themeShade="80"/>
                          <w:sz w:val="20"/>
                          <w:szCs w:val="20"/>
                        </w:rPr>
                      </w:pPr>
                    </w:p>
                    <w:p w14:paraId="30E4958D" w14:textId="6D2FA150" w:rsidR="007C5B69" w:rsidRPr="006A2E22"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Fees are invoiced </w:t>
                      </w:r>
                      <w:r w:rsidR="00826339">
                        <w:rPr>
                          <w:rFonts w:ascii="Arial" w:hAnsi="Arial" w:cs="Arial"/>
                          <w:color w:val="525252" w:themeColor="accent3" w:themeShade="80"/>
                          <w:sz w:val="20"/>
                          <w:szCs w:val="20"/>
                        </w:rPr>
                        <w:t xml:space="preserve">over 10 months (August – May).  An additional end of year </w:t>
                      </w:r>
                      <w:proofErr w:type="gramStart"/>
                      <w:r w:rsidR="00826339">
                        <w:rPr>
                          <w:rFonts w:ascii="Arial" w:hAnsi="Arial" w:cs="Arial"/>
                          <w:color w:val="525252" w:themeColor="accent3" w:themeShade="80"/>
                          <w:sz w:val="20"/>
                          <w:szCs w:val="20"/>
                        </w:rPr>
                        <w:t>settling up</w:t>
                      </w:r>
                      <w:proofErr w:type="gramEnd"/>
                      <w:r w:rsidR="00826339">
                        <w:rPr>
                          <w:rFonts w:ascii="Arial" w:hAnsi="Arial" w:cs="Arial"/>
                          <w:color w:val="525252" w:themeColor="accent3" w:themeShade="80"/>
                          <w:sz w:val="20"/>
                          <w:szCs w:val="20"/>
                        </w:rPr>
                        <w:t xml:space="preserve"> invoice may also be issued.</w:t>
                      </w:r>
                      <w:r w:rsidRPr="006A2E22">
                        <w:rPr>
                          <w:rFonts w:ascii="Arial" w:hAnsi="Arial" w:cs="Arial"/>
                          <w:color w:val="525252" w:themeColor="accent3" w:themeShade="80"/>
                          <w:sz w:val="20"/>
                          <w:szCs w:val="20"/>
                        </w:rPr>
                        <w:t xml:space="preserve">  </w:t>
                      </w:r>
                    </w:p>
                    <w:p w14:paraId="4082823E" w14:textId="4331713D" w:rsidR="009D38E8" w:rsidRDefault="007C5B69" w:rsidP="007C5B69">
                      <w:pPr>
                        <w:rPr>
                          <w:rFonts w:ascii="Arial" w:hAnsi="Arial" w:cs="Arial"/>
                          <w:color w:val="525252" w:themeColor="accent3" w:themeShade="80"/>
                          <w:sz w:val="20"/>
                          <w:szCs w:val="20"/>
                        </w:rPr>
                      </w:pPr>
                      <w:r w:rsidRPr="006A2E22">
                        <w:rPr>
                          <w:rFonts w:ascii="Arial" w:hAnsi="Arial" w:cs="Arial"/>
                          <w:color w:val="525252" w:themeColor="accent3" w:themeShade="80"/>
                          <w:sz w:val="20"/>
                          <w:szCs w:val="20"/>
                        </w:rPr>
                        <w:t xml:space="preserve">We offer funded places </w:t>
                      </w:r>
                      <w:r w:rsidR="00826339">
                        <w:rPr>
                          <w:rFonts w:ascii="Arial" w:hAnsi="Arial" w:cs="Arial"/>
                          <w:color w:val="525252" w:themeColor="accent3" w:themeShade="80"/>
                          <w:sz w:val="20"/>
                          <w:szCs w:val="20"/>
                        </w:rPr>
                        <w:t>to Perth &amp; Kinross families in partnership with</w:t>
                      </w:r>
                      <w:r w:rsidRPr="006A2E22">
                        <w:rPr>
                          <w:rFonts w:ascii="Arial" w:hAnsi="Arial" w:cs="Arial"/>
                          <w:color w:val="525252" w:themeColor="accent3" w:themeShade="80"/>
                          <w:sz w:val="20"/>
                          <w:szCs w:val="20"/>
                        </w:rPr>
                        <w:t xml:space="preserve"> Perth &amp; Kinross Council</w:t>
                      </w:r>
                      <w:r w:rsidR="00826339">
                        <w:rPr>
                          <w:rFonts w:ascii="Arial" w:hAnsi="Arial" w:cs="Arial"/>
                          <w:color w:val="525252" w:themeColor="accent3" w:themeShade="80"/>
                          <w:sz w:val="20"/>
                          <w:szCs w:val="20"/>
                        </w:rPr>
                        <w:t xml:space="preserve">.  However cross-border funding may also be possible in certain circumstances.  </w:t>
                      </w:r>
                    </w:p>
                    <w:p w14:paraId="108B3779" w14:textId="77777777" w:rsidR="009D38E8" w:rsidRDefault="009D38E8" w:rsidP="007C5B69">
                      <w:pPr>
                        <w:rPr>
                          <w:rFonts w:ascii="Arial" w:hAnsi="Arial" w:cs="Arial"/>
                          <w:color w:val="525252" w:themeColor="accent3" w:themeShade="80"/>
                          <w:sz w:val="20"/>
                          <w:szCs w:val="20"/>
                        </w:rPr>
                      </w:pPr>
                      <w:r>
                        <w:rPr>
                          <w:rFonts w:ascii="Arial" w:hAnsi="Arial" w:cs="Arial"/>
                          <w:color w:val="525252" w:themeColor="accent3" w:themeShade="80"/>
                          <w:sz w:val="20"/>
                          <w:szCs w:val="20"/>
                        </w:rPr>
                        <w:t xml:space="preserve">You may be eligible for other help with childcare costs through government schemes, we can advise you on this. </w:t>
                      </w:r>
                    </w:p>
                    <w:p w14:paraId="5DAB6C7B" w14:textId="77777777" w:rsidR="00604DE8" w:rsidRPr="006A2E22" w:rsidRDefault="00604DE8" w:rsidP="007C5B69">
                      <w:pPr>
                        <w:rPr>
                          <w:rFonts w:ascii="Arial" w:hAnsi="Arial" w:cs="Arial"/>
                          <w:color w:val="525252" w:themeColor="accent3" w:themeShade="80"/>
                          <w:sz w:val="20"/>
                          <w:szCs w:val="20"/>
                        </w:rPr>
                      </w:pPr>
                    </w:p>
                  </w:txbxContent>
                </v:textbox>
                <w10:wrap type="square" anchorx="margin"/>
              </v:shape>
            </w:pict>
          </mc:Fallback>
        </mc:AlternateContent>
      </w:r>
    </w:p>
    <w:p w14:paraId="6F48A417" w14:textId="687D3944" w:rsidR="00C524E3" w:rsidRDefault="004E1EF8" w:rsidP="00B136F8">
      <w:pPr>
        <w:ind w:left="-709"/>
        <w:rPr>
          <w:rFonts w:ascii="Arial" w:hAnsi="Arial" w:cs="Arial"/>
          <w:sz w:val="20"/>
          <w:szCs w:val="20"/>
          <w:u w:val="single"/>
        </w:rPr>
      </w:pPr>
      <w:r>
        <w:rPr>
          <w:rFonts w:ascii="Arial" w:hAnsi="Arial" w:cs="Arial"/>
          <w:noProof/>
          <w:sz w:val="20"/>
          <w:szCs w:val="20"/>
          <w:u w:val="single"/>
          <w:lang w:eastAsia="en-GB"/>
        </w:rPr>
        <mc:AlternateContent>
          <mc:Choice Requires="wps">
            <w:drawing>
              <wp:anchor distT="45720" distB="45720" distL="114300" distR="114300" simplePos="0" relativeHeight="251655680" behindDoc="0" locked="0" layoutInCell="1" allowOverlap="1" wp14:anchorId="7C41CEB9" wp14:editId="651E9FA5">
                <wp:simplePos x="0" y="0"/>
                <wp:positionH relativeFrom="margin">
                  <wp:posOffset>2762250</wp:posOffset>
                </wp:positionH>
                <wp:positionV relativeFrom="paragraph">
                  <wp:posOffset>269875</wp:posOffset>
                </wp:positionV>
                <wp:extent cx="3655695" cy="2381250"/>
                <wp:effectExtent l="0" t="0" r="59055" b="57150"/>
                <wp:wrapSquare wrapText="bothSides"/>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5695" cy="238125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1B10DAA8" w14:textId="77777777" w:rsidR="00516870" w:rsidRPr="007D64FC" w:rsidRDefault="00516870" w:rsidP="007D64FC">
                            <w:pPr>
                              <w:jc w:val="center"/>
                              <w:rPr>
                                <w:rFonts w:ascii="Arial" w:hAnsi="Arial" w:cs="Arial"/>
                                <w:b/>
                                <w:color w:val="ED7D31" w:themeColor="accent2"/>
                                <w:sz w:val="20"/>
                                <w:szCs w:val="20"/>
                              </w:rPr>
                            </w:pPr>
                            <w:r w:rsidRPr="007D64FC">
                              <w:rPr>
                                <w:rFonts w:ascii="Arial" w:hAnsi="Arial" w:cs="Arial"/>
                                <w:b/>
                                <w:color w:val="ED7D31" w:themeColor="accent2"/>
                                <w:sz w:val="20"/>
                                <w:szCs w:val="20"/>
                              </w:rPr>
                              <w:t>A Day at Wee Wild Sparks</w:t>
                            </w:r>
                          </w:p>
                          <w:p w14:paraId="269F84B7" w14:textId="2A657F65" w:rsidR="00067821"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Each morning the children journey around ½ mile from the meeting place, alongside fields and into the woods</w:t>
                            </w:r>
                            <w:r w:rsidR="007D64FC">
                              <w:rPr>
                                <w:rFonts w:ascii="Arial" w:hAnsi="Arial" w:cs="Arial"/>
                                <w:color w:val="525252" w:themeColor="accent3" w:themeShade="80"/>
                                <w:sz w:val="20"/>
                                <w:szCs w:val="20"/>
                              </w:rPr>
                              <w:t xml:space="preserve">.  There </w:t>
                            </w:r>
                            <w:r w:rsidRPr="007D64FC">
                              <w:rPr>
                                <w:rFonts w:ascii="Arial" w:hAnsi="Arial" w:cs="Arial"/>
                                <w:color w:val="525252" w:themeColor="accent3" w:themeShade="80"/>
                                <w:sz w:val="20"/>
                                <w:szCs w:val="20"/>
                              </w:rPr>
                              <w:t>they</w:t>
                            </w:r>
                            <w:r w:rsid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 xml:space="preserve">will find our favourite play places, including ‘Dragon’s Den’, and numerous spots for digging and climbing. </w:t>
                            </w:r>
                            <w:r w:rsidRPr="007D64FC">
                              <w:rPr>
                                <w:rFonts w:ascii="Arial" w:hAnsi="Arial" w:cs="Arial"/>
                                <w:color w:val="525252" w:themeColor="accent3" w:themeShade="80"/>
                                <w:sz w:val="20"/>
                                <w:szCs w:val="20"/>
                              </w:rPr>
                              <w:t xml:space="preserve">Throughout the day there are </w:t>
                            </w:r>
                            <w:r w:rsidR="002C3390">
                              <w:rPr>
                                <w:rFonts w:ascii="Arial" w:hAnsi="Arial" w:cs="Arial"/>
                                <w:color w:val="525252" w:themeColor="accent3" w:themeShade="80"/>
                                <w:sz w:val="20"/>
                                <w:szCs w:val="20"/>
                              </w:rPr>
                              <w:t>shared</w:t>
                            </w:r>
                            <w:r w:rsidRPr="007D64FC">
                              <w:rPr>
                                <w:rFonts w:ascii="Arial" w:hAnsi="Arial" w:cs="Arial"/>
                                <w:color w:val="525252" w:themeColor="accent3" w:themeShade="80"/>
                                <w:sz w:val="20"/>
                                <w:szCs w:val="20"/>
                              </w:rPr>
                              <w:t xml:space="preserve"> times whe</w:t>
                            </w:r>
                            <w:r w:rsidR="00067821">
                              <w:rPr>
                                <w:rFonts w:ascii="Arial" w:hAnsi="Arial" w:cs="Arial"/>
                                <w:color w:val="525252" w:themeColor="accent3" w:themeShade="80"/>
                                <w:sz w:val="20"/>
                                <w:szCs w:val="20"/>
                              </w:rPr>
                              <w:t>n</w:t>
                            </w:r>
                            <w:r w:rsidR="002C3390">
                              <w:rPr>
                                <w:rFonts w:ascii="Arial" w:hAnsi="Arial" w:cs="Arial"/>
                                <w:color w:val="525252" w:themeColor="accent3" w:themeShade="80"/>
                                <w:sz w:val="20"/>
                                <w:szCs w:val="20"/>
                              </w:rPr>
                              <w:t xml:space="preserve"> we eat</w:t>
                            </w:r>
                            <w:r w:rsidRP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tell</w:t>
                            </w:r>
                            <w:r w:rsidRPr="007D64FC">
                              <w:rPr>
                                <w:rFonts w:ascii="Arial" w:hAnsi="Arial" w:cs="Arial"/>
                                <w:color w:val="525252" w:themeColor="accent3" w:themeShade="80"/>
                                <w:sz w:val="20"/>
                                <w:szCs w:val="20"/>
                              </w:rPr>
                              <w:t xml:space="preserve"> stories and warm up around the campfire.  </w:t>
                            </w:r>
                          </w:p>
                          <w:p w14:paraId="33D27632" w14:textId="77777777" w:rsidR="00516870" w:rsidRPr="007D64FC"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Children are free to run around or take it easy to match their energy levels, with supportive staff on hand to make sure they are keeping warm and dry. Our children soon build stamina and learn to understand and respond to their bodies' needs, especially those who attend for 2 or more days.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1CEB9" id="Text Box 6" o:spid="_x0000_s1029" type="#_x0000_t202" style="position:absolute;left:0;text-align:left;margin-left:217.5pt;margin-top:21.25pt;width:287.85pt;height:18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" strokecolor="#ed7d31 [3205]" strokeweight="1.5pt">
                <v:shadow on="t" opacity="26213f" origin="-.5,-.5"/>
                <v:textbox>
                  <w:txbxContent>
                    <w:p w14:paraId="1B10DAA8" w14:textId="77777777" w:rsidR="00516870" w:rsidRPr="007D64FC" w:rsidRDefault="00516870" w:rsidP="007D64FC">
                      <w:pPr>
                        <w:jc w:val="center"/>
                        <w:rPr>
                          <w:rFonts w:ascii="Arial" w:hAnsi="Arial" w:cs="Arial"/>
                          <w:b/>
                          <w:color w:val="ED7D31" w:themeColor="accent2"/>
                          <w:sz w:val="20"/>
                          <w:szCs w:val="20"/>
                        </w:rPr>
                      </w:pPr>
                      <w:r w:rsidRPr="007D64FC">
                        <w:rPr>
                          <w:rFonts w:ascii="Arial" w:hAnsi="Arial" w:cs="Arial"/>
                          <w:b/>
                          <w:color w:val="ED7D31" w:themeColor="accent2"/>
                          <w:sz w:val="20"/>
                          <w:szCs w:val="20"/>
                        </w:rPr>
                        <w:t>A Day at Wee Wild Sparks</w:t>
                      </w:r>
                    </w:p>
                    <w:p w14:paraId="269F84B7" w14:textId="2A657F65" w:rsidR="00067821"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Each morning the children journey around ½ mile from the meeting place, alongside fields and into the woods</w:t>
                      </w:r>
                      <w:r w:rsidR="007D64FC">
                        <w:rPr>
                          <w:rFonts w:ascii="Arial" w:hAnsi="Arial" w:cs="Arial"/>
                          <w:color w:val="525252" w:themeColor="accent3" w:themeShade="80"/>
                          <w:sz w:val="20"/>
                          <w:szCs w:val="20"/>
                        </w:rPr>
                        <w:t xml:space="preserve">.  There </w:t>
                      </w:r>
                      <w:r w:rsidRPr="007D64FC">
                        <w:rPr>
                          <w:rFonts w:ascii="Arial" w:hAnsi="Arial" w:cs="Arial"/>
                          <w:color w:val="525252" w:themeColor="accent3" w:themeShade="80"/>
                          <w:sz w:val="20"/>
                          <w:szCs w:val="20"/>
                        </w:rPr>
                        <w:t>they</w:t>
                      </w:r>
                      <w:r w:rsid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 xml:space="preserve">will find our favourite play places, including ‘Dragon’s Den’, and numerous spots for digging and climbing. </w:t>
                      </w:r>
                      <w:r w:rsidRPr="007D64FC">
                        <w:rPr>
                          <w:rFonts w:ascii="Arial" w:hAnsi="Arial" w:cs="Arial"/>
                          <w:color w:val="525252" w:themeColor="accent3" w:themeShade="80"/>
                          <w:sz w:val="20"/>
                          <w:szCs w:val="20"/>
                        </w:rPr>
                        <w:t xml:space="preserve">Throughout the day there are </w:t>
                      </w:r>
                      <w:r w:rsidR="002C3390">
                        <w:rPr>
                          <w:rFonts w:ascii="Arial" w:hAnsi="Arial" w:cs="Arial"/>
                          <w:color w:val="525252" w:themeColor="accent3" w:themeShade="80"/>
                          <w:sz w:val="20"/>
                          <w:szCs w:val="20"/>
                        </w:rPr>
                        <w:t>shared</w:t>
                      </w:r>
                      <w:r w:rsidRPr="007D64FC">
                        <w:rPr>
                          <w:rFonts w:ascii="Arial" w:hAnsi="Arial" w:cs="Arial"/>
                          <w:color w:val="525252" w:themeColor="accent3" w:themeShade="80"/>
                          <w:sz w:val="20"/>
                          <w:szCs w:val="20"/>
                        </w:rPr>
                        <w:t xml:space="preserve"> times whe</w:t>
                      </w:r>
                      <w:r w:rsidR="00067821">
                        <w:rPr>
                          <w:rFonts w:ascii="Arial" w:hAnsi="Arial" w:cs="Arial"/>
                          <w:color w:val="525252" w:themeColor="accent3" w:themeShade="80"/>
                          <w:sz w:val="20"/>
                          <w:szCs w:val="20"/>
                        </w:rPr>
                        <w:t>n</w:t>
                      </w:r>
                      <w:r w:rsidR="002C3390">
                        <w:rPr>
                          <w:rFonts w:ascii="Arial" w:hAnsi="Arial" w:cs="Arial"/>
                          <w:color w:val="525252" w:themeColor="accent3" w:themeShade="80"/>
                          <w:sz w:val="20"/>
                          <w:szCs w:val="20"/>
                        </w:rPr>
                        <w:t xml:space="preserve"> we eat</w:t>
                      </w:r>
                      <w:r w:rsidRPr="007D64FC">
                        <w:rPr>
                          <w:rFonts w:ascii="Arial" w:hAnsi="Arial" w:cs="Arial"/>
                          <w:color w:val="525252" w:themeColor="accent3" w:themeShade="80"/>
                          <w:sz w:val="20"/>
                          <w:szCs w:val="20"/>
                        </w:rPr>
                        <w:t xml:space="preserve">, </w:t>
                      </w:r>
                      <w:r w:rsidR="002C3390">
                        <w:rPr>
                          <w:rFonts w:ascii="Arial" w:hAnsi="Arial" w:cs="Arial"/>
                          <w:color w:val="525252" w:themeColor="accent3" w:themeShade="80"/>
                          <w:sz w:val="20"/>
                          <w:szCs w:val="20"/>
                        </w:rPr>
                        <w:t>tell</w:t>
                      </w:r>
                      <w:r w:rsidRPr="007D64FC">
                        <w:rPr>
                          <w:rFonts w:ascii="Arial" w:hAnsi="Arial" w:cs="Arial"/>
                          <w:color w:val="525252" w:themeColor="accent3" w:themeShade="80"/>
                          <w:sz w:val="20"/>
                          <w:szCs w:val="20"/>
                        </w:rPr>
                        <w:t xml:space="preserve"> stories and warm up around the campfire.  </w:t>
                      </w:r>
                    </w:p>
                    <w:p w14:paraId="33D27632" w14:textId="77777777" w:rsidR="00516870" w:rsidRPr="007D64FC" w:rsidRDefault="00516870" w:rsidP="00516870">
                      <w:pPr>
                        <w:rPr>
                          <w:rFonts w:ascii="Arial" w:hAnsi="Arial" w:cs="Arial"/>
                          <w:color w:val="525252" w:themeColor="accent3" w:themeShade="80"/>
                          <w:sz w:val="20"/>
                          <w:szCs w:val="20"/>
                        </w:rPr>
                      </w:pPr>
                      <w:r w:rsidRPr="007D64FC">
                        <w:rPr>
                          <w:rFonts w:ascii="Arial" w:hAnsi="Arial" w:cs="Arial"/>
                          <w:color w:val="525252" w:themeColor="accent3" w:themeShade="80"/>
                          <w:sz w:val="20"/>
                          <w:szCs w:val="20"/>
                        </w:rPr>
                        <w:t>Children are free to run around or take it easy to match their energy levels, with supportive staff on hand to make sure they are keeping warm and dry. Our children soon build stamina and learn to understand and respond to their bodies' needs, especially those who attend for 2 or more days.</w:t>
                      </w:r>
                    </w:p>
                  </w:txbxContent>
                </v:textbox>
                <w10:wrap type="square" anchorx="margin"/>
              </v:shape>
            </w:pict>
          </mc:Fallback>
        </mc:AlternateContent>
      </w:r>
    </w:p>
    <w:p w14:paraId="3D249948" w14:textId="72BB0A6E" w:rsidR="00C524E3" w:rsidRDefault="00C524E3" w:rsidP="00B136F8">
      <w:pPr>
        <w:ind w:left="-709"/>
        <w:rPr>
          <w:rFonts w:ascii="Arial" w:hAnsi="Arial" w:cs="Arial"/>
          <w:sz w:val="20"/>
          <w:szCs w:val="20"/>
          <w:u w:val="single"/>
        </w:rPr>
      </w:pPr>
    </w:p>
    <w:p w14:paraId="222B0621" w14:textId="776C21CD" w:rsidR="00C524E3" w:rsidRDefault="00BA6721" w:rsidP="00B136F8">
      <w:pPr>
        <w:ind w:left="-709"/>
        <w:rPr>
          <w:rFonts w:ascii="Arial" w:hAnsi="Arial" w:cs="Arial"/>
          <w:sz w:val="20"/>
          <w:szCs w:val="20"/>
          <w:u w:val="single"/>
        </w:rPr>
      </w:pPr>
      <w:r>
        <w:rPr>
          <w:rFonts w:ascii="Arial" w:hAnsi="Arial" w:cs="Arial"/>
          <w:noProof/>
          <w:sz w:val="20"/>
          <w:szCs w:val="20"/>
          <w:u w:val="single"/>
          <w:lang w:eastAsia="en-GB"/>
        </w:rPr>
        <w:lastRenderedPageBreak/>
        <mc:AlternateContent>
          <mc:Choice Requires="wps">
            <w:drawing>
              <wp:anchor distT="45720" distB="45720" distL="114300" distR="114300" simplePos="0" relativeHeight="251654656" behindDoc="0" locked="0" layoutInCell="1" allowOverlap="1" wp14:anchorId="78B33E7F" wp14:editId="3CC39334">
                <wp:simplePos x="0" y="0"/>
                <wp:positionH relativeFrom="margin">
                  <wp:posOffset>-648970</wp:posOffset>
                </wp:positionH>
                <wp:positionV relativeFrom="paragraph">
                  <wp:posOffset>408807</wp:posOffset>
                </wp:positionV>
                <wp:extent cx="2789555" cy="7700010"/>
                <wp:effectExtent l="0" t="0" r="48895" b="53340"/>
                <wp:wrapSquare wrapText="bothSides"/>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7700010"/>
                        </a:xfrm>
                        <a:prstGeom prst="rect">
                          <a:avLst/>
                        </a:prstGeom>
                        <a:solidFill>
                          <a:schemeClr val="lt1">
                            <a:lumMod val="100000"/>
                            <a:lumOff val="0"/>
                          </a:schemeClr>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613636B4" w14:textId="77777777" w:rsidR="001E5F63" w:rsidRPr="00B327CA" w:rsidRDefault="001E5F63" w:rsidP="00B327CA">
                            <w:pPr>
                              <w:jc w:val="center"/>
                              <w:rPr>
                                <w:rFonts w:ascii="Arial" w:hAnsi="Arial" w:cs="Arial"/>
                                <w:b/>
                                <w:color w:val="ED7D31" w:themeColor="accent2"/>
                                <w:sz w:val="20"/>
                                <w:szCs w:val="20"/>
                              </w:rPr>
                            </w:pPr>
                            <w:r w:rsidRPr="00B327CA">
                              <w:rPr>
                                <w:rFonts w:ascii="Arial" w:hAnsi="Arial" w:cs="Arial"/>
                                <w:b/>
                                <w:color w:val="ED7D31" w:themeColor="accent2"/>
                                <w:sz w:val="20"/>
                                <w:szCs w:val="20"/>
                              </w:rPr>
                              <w:t>Preparing for Outdoor</w:t>
                            </w:r>
                            <w:r w:rsidR="00F271F4">
                              <w:rPr>
                                <w:rFonts w:ascii="Arial" w:hAnsi="Arial" w:cs="Arial"/>
                                <w:b/>
                                <w:color w:val="ED7D31" w:themeColor="accent2"/>
                                <w:sz w:val="20"/>
                                <w:szCs w:val="20"/>
                              </w:rPr>
                              <w:t xml:space="preserve"> </w:t>
                            </w:r>
                            <w:r w:rsidRPr="00B327CA">
                              <w:rPr>
                                <w:rFonts w:ascii="Arial" w:hAnsi="Arial" w:cs="Arial"/>
                                <w:b/>
                                <w:color w:val="ED7D31" w:themeColor="accent2"/>
                                <w:sz w:val="20"/>
                                <w:szCs w:val="20"/>
                              </w:rPr>
                              <w:t>Play</w:t>
                            </w:r>
                          </w:p>
                          <w:p w14:paraId="06EDF8FF" w14:textId="77777777" w:rsidR="00525CF2" w:rsidRPr="00CD63D3" w:rsidRDefault="00525CF2" w:rsidP="001E5F63">
                            <w:pPr>
                              <w:rPr>
                                <w:rFonts w:ascii="Arial" w:hAnsi="Arial" w:cs="Arial"/>
                                <w:i/>
                                <w:color w:val="ED7D31" w:themeColor="accent2"/>
                                <w:sz w:val="20"/>
                                <w:szCs w:val="20"/>
                              </w:rPr>
                            </w:pPr>
                            <w:r w:rsidRPr="00CD63D3">
                              <w:rPr>
                                <w:rFonts w:ascii="Arial" w:hAnsi="Arial" w:cs="Arial"/>
                                <w:i/>
                                <w:color w:val="ED7D31" w:themeColor="accent2"/>
                                <w:sz w:val="20"/>
                                <w:szCs w:val="20"/>
                              </w:rPr>
                              <w:t>Clothing</w:t>
                            </w:r>
                          </w:p>
                          <w:p w14:paraId="4CA7AAF4"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Wee Wild Sparks is open during all seasons.  Therefore, we emphasise the importance of sending your child fully prepared, whatever the weather!</w:t>
                            </w:r>
                          </w:p>
                          <w:p w14:paraId="1FC5602D"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who are dressed to be warm and waterproof will enjoy themselves even when it is cold and wet.  A kit list </w:t>
                            </w:r>
                            <w:r w:rsidR="00525CF2" w:rsidRPr="00F271F4">
                              <w:rPr>
                                <w:rFonts w:ascii="Arial" w:hAnsi="Arial" w:cs="Arial"/>
                                <w:color w:val="525252" w:themeColor="accent3" w:themeShade="80"/>
                                <w:sz w:val="20"/>
                                <w:szCs w:val="20"/>
                              </w:rPr>
                              <w:t xml:space="preserve">will be </w:t>
                            </w:r>
                            <w:r w:rsidRPr="00F271F4">
                              <w:rPr>
                                <w:rFonts w:ascii="Arial" w:hAnsi="Arial" w:cs="Arial"/>
                                <w:color w:val="525252" w:themeColor="accent3" w:themeShade="80"/>
                                <w:sz w:val="20"/>
                                <w:szCs w:val="20"/>
                              </w:rPr>
                              <w:t>provided</w:t>
                            </w:r>
                            <w:r w:rsidR="00AC4084" w:rsidRPr="00F271F4">
                              <w:rPr>
                                <w:rFonts w:ascii="Arial" w:hAnsi="Arial" w:cs="Arial"/>
                                <w:color w:val="525252" w:themeColor="accent3" w:themeShade="80"/>
                                <w:sz w:val="20"/>
                                <w:szCs w:val="20"/>
                              </w:rPr>
                              <w:t xml:space="preserve"> and i</w:t>
                            </w:r>
                            <w:r w:rsidRPr="00F271F4">
                              <w:rPr>
                                <w:rFonts w:ascii="Arial" w:hAnsi="Arial" w:cs="Arial"/>
                                <w:color w:val="525252" w:themeColor="accent3" w:themeShade="80"/>
                                <w:sz w:val="20"/>
                                <w:szCs w:val="20"/>
                              </w:rPr>
                              <w:t>f you follow our advice and provide enough spare clothing, your child will stay warm and dry and be able to enjoy the Wee Wild Sparks experience.</w:t>
                            </w:r>
                          </w:p>
                          <w:p w14:paraId="64C1DDDB" w14:textId="4DB75973" w:rsidR="001E5F63" w:rsidRPr="00F271F4" w:rsidRDefault="001E5F63"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There is a large </w:t>
                            </w:r>
                            <w:r w:rsidR="000D16C6">
                              <w:rPr>
                                <w:rFonts w:ascii="Arial" w:hAnsi="Arial" w:cs="Arial"/>
                                <w:color w:val="525252" w:themeColor="accent3" w:themeShade="80"/>
                                <w:sz w:val="20"/>
                                <w:szCs w:val="20"/>
                              </w:rPr>
                              <w:t>cabin</w:t>
                            </w:r>
                            <w:bookmarkStart w:id="0" w:name="_GoBack"/>
                            <w:bookmarkEnd w:id="0"/>
                            <w:r w:rsidRPr="00F271F4">
                              <w:rPr>
                                <w:rFonts w:ascii="Arial" w:hAnsi="Arial" w:cs="Arial"/>
                                <w:color w:val="525252" w:themeColor="accent3" w:themeShade="80"/>
                                <w:sz w:val="20"/>
                                <w:szCs w:val="20"/>
                              </w:rPr>
                              <w:t xml:space="preserve"> heated by a stove, where children can go to warm up on a cold day and big tarps that are rigged up over our favourite spots for sheltered play in wet weather.</w:t>
                            </w:r>
                          </w:p>
                          <w:p w14:paraId="60061E4C" w14:textId="77777777" w:rsidR="00007ECB" w:rsidRPr="00B327CA" w:rsidRDefault="00007ECB" w:rsidP="00CD63D3">
                            <w:pPr>
                              <w:spacing w:after="0" w:line="240" w:lineRule="auto"/>
                              <w:rPr>
                                <w:rFonts w:ascii="Arial" w:hAnsi="Arial" w:cs="Arial"/>
                                <w:sz w:val="20"/>
                                <w:szCs w:val="20"/>
                              </w:rPr>
                            </w:pPr>
                          </w:p>
                          <w:p w14:paraId="64DD6A59" w14:textId="77777777" w:rsidR="009B530A" w:rsidRPr="00CD63D3" w:rsidRDefault="009B530A" w:rsidP="009B530A">
                            <w:pPr>
                              <w:rPr>
                                <w:rFonts w:ascii="Arial" w:hAnsi="Arial" w:cs="Arial"/>
                                <w:i/>
                                <w:color w:val="ED7D31" w:themeColor="accent2"/>
                                <w:sz w:val="20"/>
                                <w:szCs w:val="20"/>
                              </w:rPr>
                            </w:pPr>
                            <w:r w:rsidRPr="00CD63D3">
                              <w:rPr>
                                <w:rFonts w:ascii="Arial" w:hAnsi="Arial" w:cs="Arial"/>
                                <w:i/>
                                <w:color w:val="ED7D31" w:themeColor="accent2"/>
                                <w:sz w:val="20"/>
                                <w:szCs w:val="20"/>
                              </w:rPr>
                              <w:t>Eating &amp; Handwashing</w:t>
                            </w:r>
                          </w:p>
                          <w:p w14:paraId="25B10934" w14:textId="77777777" w:rsidR="009B530A" w:rsidRPr="00F271F4" w:rsidRDefault="009B530A" w:rsidP="009B530A">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are asked to bring a packed lunch and we provide a healthy snack and a warm drink every day. </w:t>
                            </w:r>
                          </w:p>
                          <w:p w14:paraId="51B671A8" w14:textId="77777777" w:rsidR="009B530A" w:rsidRPr="00F271F4" w:rsidRDefault="009B530A"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We carry in warm water and soap to ensure children's hands are germ free before eating and after using the toilet. </w:t>
                            </w:r>
                          </w:p>
                          <w:p w14:paraId="44EAFD9C" w14:textId="77777777" w:rsidR="00007ECB" w:rsidRPr="00B327CA" w:rsidRDefault="00007ECB" w:rsidP="00CD63D3">
                            <w:pPr>
                              <w:spacing w:after="0" w:line="240" w:lineRule="auto"/>
                              <w:rPr>
                                <w:rFonts w:ascii="Arial" w:hAnsi="Arial" w:cs="Arial"/>
                                <w:sz w:val="20"/>
                                <w:szCs w:val="20"/>
                              </w:rPr>
                            </w:pPr>
                          </w:p>
                          <w:p w14:paraId="52A155D1" w14:textId="77777777" w:rsidR="00CD63D3" w:rsidRDefault="00CD63D3" w:rsidP="009B530A">
                            <w:pPr>
                              <w:rPr>
                                <w:rFonts w:ascii="Arial" w:hAnsi="Arial" w:cs="Arial"/>
                                <w:i/>
                                <w:color w:val="ED7D31" w:themeColor="accent2"/>
                                <w:sz w:val="20"/>
                                <w:szCs w:val="20"/>
                              </w:rPr>
                            </w:pPr>
                            <w:r>
                              <w:rPr>
                                <w:rFonts w:ascii="Arial" w:hAnsi="Arial" w:cs="Arial"/>
                                <w:i/>
                                <w:color w:val="ED7D31" w:themeColor="accent2"/>
                                <w:sz w:val="20"/>
                                <w:szCs w:val="20"/>
                              </w:rPr>
                              <w:t>Going to the Loo!</w:t>
                            </w:r>
                          </w:p>
                          <w:p w14:paraId="5AC45CCB"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There is a composting</w:t>
                            </w:r>
                            <w:r w:rsidR="00C50E57">
                              <w:rPr>
                                <w:rFonts w:ascii="Arial" w:hAnsi="Arial" w:cs="Arial"/>
                                <w:color w:val="525252" w:themeColor="accent3" w:themeShade="80"/>
                                <w:sz w:val="20"/>
                                <w:szCs w:val="20"/>
                              </w:rPr>
                              <w:t xml:space="preserve"> toilet</w:t>
                            </w:r>
                            <w:r w:rsidRPr="00CD63D3">
                              <w:rPr>
                                <w:rFonts w:ascii="Arial" w:hAnsi="Arial" w:cs="Arial"/>
                                <w:color w:val="525252" w:themeColor="accent3" w:themeShade="80"/>
                                <w:sz w:val="20"/>
                                <w:szCs w:val="20"/>
                              </w:rPr>
                              <w:t xml:space="preserve"> </w:t>
                            </w:r>
                            <w:r w:rsidR="003F763F" w:rsidRPr="00CD63D3">
                              <w:rPr>
                                <w:rFonts w:ascii="Arial" w:hAnsi="Arial" w:cs="Arial"/>
                                <w:color w:val="525252" w:themeColor="accent3" w:themeShade="80"/>
                                <w:sz w:val="20"/>
                                <w:szCs w:val="20"/>
                              </w:rPr>
                              <w:t>onsite</w:t>
                            </w:r>
                            <w:r w:rsidRPr="00CD63D3">
                              <w:rPr>
                                <w:rFonts w:ascii="Arial" w:hAnsi="Arial" w:cs="Arial"/>
                                <w:color w:val="525252" w:themeColor="accent3" w:themeShade="80"/>
                                <w:sz w:val="20"/>
                                <w:szCs w:val="20"/>
                              </w:rPr>
                              <w:t xml:space="preserve">, with a child size seat and handwashing facilities.  We have designated pee trees in different parts of the woods, for boys (and girls if they like) </w:t>
                            </w:r>
                            <w:r w:rsidR="009D38E8">
                              <w:rPr>
                                <w:rFonts w:ascii="Arial" w:hAnsi="Arial" w:cs="Arial"/>
                                <w:color w:val="525252" w:themeColor="accent3" w:themeShade="80"/>
                                <w:sz w:val="20"/>
                                <w:szCs w:val="20"/>
                              </w:rPr>
                              <w:t>and can provide a potty if that is your child’s preference.</w:t>
                            </w:r>
                          </w:p>
                          <w:p w14:paraId="1E7808D4"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Regardless of where they ‘go’ we make sure that all children are clean and comfortable after every loo visit.</w:t>
                            </w:r>
                          </w:p>
                          <w:p w14:paraId="1560F105"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are also equipped and happy to take children in nappies, we simply request that you provide the nappies and wipes</w:t>
                            </w:r>
                            <w:r w:rsidR="009D38E8">
                              <w:rPr>
                                <w:rFonts w:ascii="Arial" w:hAnsi="Arial" w:cs="Arial"/>
                                <w:color w:val="525252" w:themeColor="accent3" w:themeShade="80"/>
                                <w:sz w:val="20"/>
                                <w:szCs w:val="20"/>
                              </w:rPr>
                              <w:t xml:space="preserve"> and </w:t>
                            </w:r>
                            <w:r w:rsidRPr="00CD63D3">
                              <w:rPr>
                                <w:rFonts w:ascii="Arial" w:hAnsi="Arial" w:cs="Arial"/>
                                <w:color w:val="525252" w:themeColor="accent3" w:themeShade="80"/>
                                <w:sz w:val="20"/>
                                <w:szCs w:val="20"/>
                              </w:rPr>
                              <w:t>are happy to use cloth nappies if that is your preference.</w:t>
                            </w:r>
                            <w:r w:rsidR="009D38E8">
                              <w:rPr>
                                <w:rFonts w:ascii="Arial" w:hAnsi="Arial" w:cs="Arial"/>
                                <w:color w:val="525252" w:themeColor="accent3" w:themeShade="80"/>
                                <w:sz w:val="20"/>
                                <w:szCs w:val="20"/>
                              </w:rPr>
                              <w:t xml:space="preserve"> </w:t>
                            </w:r>
                          </w:p>
                          <w:p w14:paraId="4B94D5A5" w14:textId="77777777" w:rsidR="009B530A" w:rsidRPr="001E5F63" w:rsidRDefault="009B530A" w:rsidP="001E5F63">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33E7F" id="Text Box 8" o:spid="_x0000_s1030" type="#_x0000_t202" style="position:absolute;left:0;text-align:left;margin-left:-51.1pt;margin-top:32.2pt;width:219.65pt;height:606.3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" fillcolor="white [3201]" strokecolor="#ed7d31 [3205]" strokeweight="1.5pt">
                <v:shadow on="t" opacity="26213f" origin="-.5,-.5"/>
                <v:textbox>
                  <w:txbxContent>
                    <w:p w14:paraId="613636B4" w14:textId="77777777" w:rsidR="001E5F63" w:rsidRPr="00B327CA" w:rsidRDefault="001E5F63" w:rsidP="00B327CA">
                      <w:pPr>
                        <w:jc w:val="center"/>
                        <w:rPr>
                          <w:rFonts w:ascii="Arial" w:hAnsi="Arial" w:cs="Arial"/>
                          <w:b/>
                          <w:color w:val="ED7D31" w:themeColor="accent2"/>
                          <w:sz w:val="20"/>
                          <w:szCs w:val="20"/>
                        </w:rPr>
                      </w:pPr>
                      <w:r w:rsidRPr="00B327CA">
                        <w:rPr>
                          <w:rFonts w:ascii="Arial" w:hAnsi="Arial" w:cs="Arial"/>
                          <w:b/>
                          <w:color w:val="ED7D31" w:themeColor="accent2"/>
                          <w:sz w:val="20"/>
                          <w:szCs w:val="20"/>
                        </w:rPr>
                        <w:t>Preparing for Outdoor</w:t>
                      </w:r>
                      <w:r w:rsidR="00F271F4">
                        <w:rPr>
                          <w:rFonts w:ascii="Arial" w:hAnsi="Arial" w:cs="Arial"/>
                          <w:b/>
                          <w:color w:val="ED7D31" w:themeColor="accent2"/>
                          <w:sz w:val="20"/>
                          <w:szCs w:val="20"/>
                        </w:rPr>
                        <w:t xml:space="preserve"> </w:t>
                      </w:r>
                      <w:r w:rsidRPr="00B327CA">
                        <w:rPr>
                          <w:rFonts w:ascii="Arial" w:hAnsi="Arial" w:cs="Arial"/>
                          <w:b/>
                          <w:color w:val="ED7D31" w:themeColor="accent2"/>
                          <w:sz w:val="20"/>
                          <w:szCs w:val="20"/>
                        </w:rPr>
                        <w:t>Play</w:t>
                      </w:r>
                    </w:p>
                    <w:p w14:paraId="06EDF8FF" w14:textId="77777777" w:rsidR="00525CF2" w:rsidRPr="00CD63D3" w:rsidRDefault="00525CF2" w:rsidP="001E5F63">
                      <w:pPr>
                        <w:rPr>
                          <w:rFonts w:ascii="Arial" w:hAnsi="Arial" w:cs="Arial"/>
                          <w:i/>
                          <w:color w:val="ED7D31" w:themeColor="accent2"/>
                          <w:sz w:val="20"/>
                          <w:szCs w:val="20"/>
                        </w:rPr>
                      </w:pPr>
                      <w:r w:rsidRPr="00CD63D3">
                        <w:rPr>
                          <w:rFonts w:ascii="Arial" w:hAnsi="Arial" w:cs="Arial"/>
                          <w:i/>
                          <w:color w:val="ED7D31" w:themeColor="accent2"/>
                          <w:sz w:val="20"/>
                          <w:szCs w:val="20"/>
                        </w:rPr>
                        <w:t>Clothing</w:t>
                      </w:r>
                    </w:p>
                    <w:p w14:paraId="4CA7AAF4"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Wee Wild Sparks is open during all seasons.  Therefore, we emphasise the importance of sending your child fully prepared, whatever the weather!</w:t>
                      </w:r>
                    </w:p>
                    <w:p w14:paraId="1FC5602D" w14:textId="77777777" w:rsidR="001E5F63" w:rsidRPr="00F271F4" w:rsidRDefault="001E5F63" w:rsidP="001E5F63">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who are dressed to be warm and waterproof will enjoy themselves even when it is cold and wet.  A kit list </w:t>
                      </w:r>
                      <w:r w:rsidR="00525CF2" w:rsidRPr="00F271F4">
                        <w:rPr>
                          <w:rFonts w:ascii="Arial" w:hAnsi="Arial" w:cs="Arial"/>
                          <w:color w:val="525252" w:themeColor="accent3" w:themeShade="80"/>
                          <w:sz w:val="20"/>
                          <w:szCs w:val="20"/>
                        </w:rPr>
                        <w:t xml:space="preserve">will be </w:t>
                      </w:r>
                      <w:r w:rsidRPr="00F271F4">
                        <w:rPr>
                          <w:rFonts w:ascii="Arial" w:hAnsi="Arial" w:cs="Arial"/>
                          <w:color w:val="525252" w:themeColor="accent3" w:themeShade="80"/>
                          <w:sz w:val="20"/>
                          <w:szCs w:val="20"/>
                        </w:rPr>
                        <w:t>provided</w:t>
                      </w:r>
                      <w:r w:rsidR="00AC4084" w:rsidRPr="00F271F4">
                        <w:rPr>
                          <w:rFonts w:ascii="Arial" w:hAnsi="Arial" w:cs="Arial"/>
                          <w:color w:val="525252" w:themeColor="accent3" w:themeShade="80"/>
                          <w:sz w:val="20"/>
                          <w:szCs w:val="20"/>
                        </w:rPr>
                        <w:t xml:space="preserve"> and i</w:t>
                      </w:r>
                      <w:r w:rsidRPr="00F271F4">
                        <w:rPr>
                          <w:rFonts w:ascii="Arial" w:hAnsi="Arial" w:cs="Arial"/>
                          <w:color w:val="525252" w:themeColor="accent3" w:themeShade="80"/>
                          <w:sz w:val="20"/>
                          <w:szCs w:val="20"/>
                        </w:rPr>
                        <w:t>f you follow our advice and provide enough spare clothing, your child will stay warm and dry and be able to enjoy the Wee Wild Sparks experience.</w:t>
                      </w:r>
                    </w:p>
                    <w:p w14:paraId="64C1DDDB" w14:textId="4DB75973" w:rsidR="001E5F63" w:rsidRPr="00F271F4" w:rsidRDefault="001E5F63"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There is a large </w:t>
                      </w:r>
                      <w:r w:rsidR="000D16C6">
                        <w:rPr>
                          <w:rFonts w:ascii="Arial" w:hAnsi="Arial" w:cs="Arial"/>
                          <w:color w:val="525252" w:themeColor="accent3" w:themeShade="80"/>
                          <w:sz w:val="20"/>
                          <w:szCs w:val="20"/>
                        </w:rPr>
                        <w:t>cabin</w:t>
                      </w:r>
                      <w:bookmarkStart w:id="1" w:name="_GoBack"/>
                      <w:bookmarkEnd w:id="1"/>
                      <w:r w:rsidRPr="00F271F4">
                        <w:rPr>
                          <w:rFonts w:ascii="Arial" w:hAnsi="Arial" w:cs="Arial"/>
                          <w:color w:val="525252" w:themeColor="accent3" w:themeShade="80"/>
                          <w:sz w:val="20"/>
                          <w:szCs w:val="20"/>
                        </w:rPr>
                        <w:t xml:space="preserve"> heated by a stove, where children can go to warm up on a cold day and big tarps that are rigged up over our favourite spots for sheltered play in wet weather.</w:t>
                      </w:r>
                    </w:p>
                    <w:p w14:paraId="60061E4C" w14:textId="77777777" w:rsidR="00007ECB" w:rsidRPr="00B327CA" w:rsidRDefault="00007ECB" w:rsidP="00CD63D3">
                      <w:pPr>
                        <w:spacing w:after="0" w:line="240" w:lineRule="auto"/>
                        <w:rPr>
                          <w:rFonts w:ascii="Arial" w:hAnsi="Arial" w:cs="Arial"/>
                          <w:sz w:val="20"/>
                          <w:szCs w:val="20"/>
                        </w:rPr>
                      </w:pPr>
                    </w:p>
                    <w:p w14:paraId="64DD6A59" w14:textId="77777777" w:rsidR="009B530A" w:rsidRPr="00CD63D3" w:rsidRDefault="009B530A" w:rsidP="009B530A">
                      <w:pPr>
                        <w:rPr>
                          <w:rFonts w:ascii="Arial" w:hAnsi="Arial" w:cs="Arial"/>
                          <w:i/>
                          <w:color w:val="ED7D31" w:themeColor="accent2"/>
                          <w:sz w:val="20"/>
                          <w:szCs w:val="20"/>
                        </w:rPr>
                      </w:pPr>
                      <w:r w:rsidRPr="00CD63D3">
                        <w:rPr>
                          <w:rFonts w:ascii="Arial" w:hAnsi="Arial" w:cs="Arial"/>
                          <w:i/>
                          <w:color w:val="ED7D31" w:themeColor="accent2"/>
                          <w:sz w:val="20"/>
                          <w:szCs w:val="20"/>
                        </w:rPr>
                        <w:t>Eating &amp; Handwashing</w:t>
                      </w:r>
                    </w:p>
                    <w:p w14:paraId="25B10934" w14:textId="77777777" w:rsidR="009B530A" w:rsidRPr="00F271F4" w:rsidRDefault="009B530A" w:rsidP="009B530A">
                      <w:pPr>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Children are asked to bring a packed lunch and we provide a healthy snack and a warm drink every day. </w:t>
                      </w:r>
                    </w:p>
                    <w:p w14:paraId="51B671A8" w14:textId="77777777" w:rsidR="009B530A" w:rsidRPr="00F271F4" w:rsidRDefault="009B530A" w:rsidP="00CD63D3">
                      <w:pPr>
                        <w:spacing w:after="0" w:line="240" w:lineRule="auto"/>
                        <w:rPr>
                          <w:rFonts w:ascii="Arial" w:hAnsi="Arial" w:cs="Arial"/>
                          <w:color w:val="525252" w:themeColor="accent3" w:themeShade="80"/>
                          <w:sz w:val="20"/>
                          <w:szCs w:val="20"/>
                        </w:rPr>
                      </w:pPr>
                      <w:r w:rsidRPr="00F271F4">
                        <w:rPr>
                          <w:rFonts w:ascii="Arial" w:hAnsi="Arial" w:cs="Arial"/>
                          <w:color w:val="525252" w:themeColor="accent3" w:themeShade="80"/>
                          <w:sz w:val="20"/>
                          <w:szCs w:val="20"/>
                        </w:rPr>
                        <w:t xml:space="preserve">We carry in warm water and soap to ensure children's hands are germ free before eating and after using the toilet. </w:t>
                      </w:r>
                    </w:p>
                    <w:p w14:paraId="44EAFD9C" w14:textId="77777777" w:rsidR="00007ECB" w:rsidRPr="00B327CA" w:rsidRDefault="00007ECB" w:rsidP="00CD63D3">
                      <w:pPr>
                        <w:spacing w:after="0" w:line="240" w:lineRule="auto"/>
                        <w:rPr>
                          <w:rFonts w:ascii="Arial" w:hAnsi="Arial" w:cs="Arial"/>
                          <w:sz w:val="20"/>
                          <w:szCs w:val="20"/>
                        </w:rPr>
                      </w:pPr>
                    </w:p>
                    <w:p w14:paraId="52A155D1" w14:textId="77777777" w:rsidR="00CD63D3" w:rsidRDefault="00CD63D3" w:rsidP="009B530A">
                      <w:pPr>
                        <w:rPr>
                          <w:rFonts w:ascii="Arial" w:hAnsi="Arial" w:cs="Arial"/>
                          <w:i/>
                          <w:color w:val="ED7D31" w:themeColor="accent2"/>
                          <w:sz w:val="20"/>
                          <w:szCs w:val="20"/>
                        </w:rPr>
                      </w:pPr>
                      <w:r>
                        <w:rPr>
                          <w:rFonts w:ascii="Arial" w:hAnsi="Arial" w:cs="Arial"/>
                          <w:i/>
                          <w:color w:val="ED7D31" w:themeColor="accent2"/>
                          <w:sz w:val="20"/>
                          <w:szCs w:val="20"/>
                        </w:rPr>
                        <w:t>Going to the Loo!</w:t>
                      </w:r>
                    </w:p>
                    <w:p w14:paraId="5AC45CCB"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There is a composting</w:t>
                      </w:r>
                      <w:r w:rsidR="00C50E57">
                        <w:rPr>
                          <w:rFonts w:ascii="Arial" w:hAnsi="Arial" w:cs="Arial"/>
                          <w:color w:val="525252" w:themeColor="accent3" w:themeShade="80"/>
                          <w:sz w:val="20"/>
                          <w:szCs w:val="20"/>
                        </w:rPr>
                        <w:t xml:space="preserve"> toilet</w:t>
                      </w:r>
                      <w:r w:rsidRPr="00CD63D3">
                        <w:rPr>
                          <w:rFonts w:ascii="Arial" w:hAnsi="Arial" w:cs="Arial"/>
                          <w:color w:val="525252" w:themeColor="accent3" w:themeShade="80"/>
                          <w:sz w:val="20"/>
                          <w:szCs w:val="20"/>
                        </w:rPr>
                        <w:t xml:space="preserve"> </w:t>
                      </w:r>
                      <w:r w:rsidR="003F763F" w:rsidRPr="00CD63D3">
                        <w:rPr>
                          <w:rFonts w:ascii="Arial" w:hAnsi="Arial" w:cs="Arial"/>
                          <w:color w:val="525252" w:themeColor="accent3" w:themeShade="80"/>
                          <w:sz w:val="20"/>
                          <w:szCs w:val="20"/>
                        </w:rPr>
                        <w:t>onsite</w:t>
                      </w:r>
                      <w:r w:rsidRPr="00CD63D3">
                        <w:rPr>
                          <w:rFonts w:ascii="Arial" w:hAnsi="Arial" w:cs="Arial"/>
                          <w:color w:val="525252" w:themeColor="accent3" w:themeShade="80"/>
                          <w:sz w:val="20"/>
                          <w:szCs w:val="20"/>
                        </w:rPr>
                        <w:t xml:space="preserve">, with a child size seat and handwashing facilities.  We have designated pee trees in different parts of the woods, for boys (and girls if they like) </w:t>
                      </w:r>
                      <w:r w:rsidR="009D38E8">
                        <w:rPr>
                          <w:rFonts w:ascii="Arial" w:hAnsi="Arial" w:cs="Arial"/>
                          <w:color w:val="525252" w:themeColor="accent3" w:themeShade="80"/>
                          <w:sz w:val="20"/>
                          <w:szCs w:val="20"/>
                        </w:rPr>
                        <w:t>and can provide a potty if that is your child’s preference.</w:t>
                      </w:r>
                    </w:p>
                    <w:p w14:paraId="1E7808D4"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Regardless of where they ‘go’ we make sure that all children are clean and comfortable after every loo visit.</w:t>
                      </w:r>
                    </w:p>
                    <w:p w14:paraId="1560F105" w14:textId="77777777" w:rsidR="009B530A" w:rsidRPr="00CD63D3" w:rsidRDefault="009B530A" w:rsidP="009B530A">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are also equipped and happy to take children in nappies, we simply request that you provide the nappies and wipes</w:t>
                      </w:r>
                      <w:r w:rsidR="009D38E8">
                        <w:rPr>
                          <w:rFonts w:ascii="Arial" w:hAnsi="Arial" w:cs="Arial"/>
                          <w:color w:val="525252" w:themeColor="accent3" w:themeShade="80"/>
                          <w:sz w:val="20"/>
                          <w:szCs w:val="20"/>
                        </w:rPr>
                        <w:t xml:space="preserve"> and </w:t>
                      </w:r>
                      <w:r w:rsidRPr="00CD63D3">
                        <w:rPr>
                          <w:rFonts w:ascii="Arial" w:hAnsi="Arial" w:cs="Arial"/>
                          <w:color w:val="525252" w:themeColor="accent3" w:themeShade="80"/>
                          <w:sz w:val="20"/>
                          <w:szCs w:val="20"/>
                        </w:rPr>
                        <w:t>are happy to use cloth nappies if that is your preference.</w:t>
                      </w:r>
                      <w:r w:rsidR="009D38E8">
                        <w:rPr>
                          <w:rFonts w:ascii="Arial" w:hAnsi="Arial" w:cs="Arial"/>
                          <w:color w:val="525252" w:themeColor="accent3" w:themeShade="80"/>
                          <w:sz w:val="20"/>
                          <w:szCs w:val="20"/>
                        </w:rPr>
                        <w:t xml:space="preserve"> </w:t>
                      </w:r>
                    </w:p>
                    <w:p w14:paraId="4B94D5A5" w14:textId="77777777" w:rsidR="009B530A" w:rsidRPr="001E5F63" w:rsidRDefault="009B530A" w:rsidP="001E5F63">
                      <w:pPr>
                        <w:rPr>
                          <w:rFonts w:ascii="Arial" w:hAnsi="Arial" w:cs="Arial"/>
                          <w:sz w:val="20"/>
                          <w:szCs w:val="20"/>
                        </w:rPr>
                      </w:pPr>
                    </w:p>
                  </w:txbxContent>
                </v:textbox>
                <w10:wrap type="square" anchorx="margin"/>
              </v:shape>
            </w:pict>
          </mc:Fallback>
        </mc:AlternateContent>
      </w:r>
    </w:p>
    <w:p w14:paraId="24F57775" w14:textId="5F331B24" w:rsidR="00C524E3" w:rsidRDefault="00C524E3" w:rsidP="00B136F8">
      <w:pPr>
        <w:ind w:left="-709"/>
        <w:rPr>
          <w:rFonts w:ascii="Arial" w:hAnsi="Arial" w:cs="Arial"/>
          <w:sz w:val="20"/>
          <w:szCs w:val="20"/>
          <w:u w:val="single"/>
        </w:rPr>
      </w:pPr>
    </w:p>
    <w:p w14:paraId="7CE93A49" w14:textId="0D0AEE7E" w:rsidR="00C524E3" w:rsidRDefault="00C524E3" w:rsidP="00B136F8">
      <w:pPr>
        <w:ind w:left="-709"/>
        <w:rPr>
          <w:rFonts w:ascii="Arial" w:hAnsi="Arial" w:cs="Arial"/>
          <w:sz w:val="20"/>
          <w:szCs w:val="20"/>
          <w:u w:val="single"/>
        </w:rPr>
      </w:pPr>
    </w:p>
    <w:p w14:paraId="095A05BC" w14:textId="6085E78A"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50560" behindDoc="1" locked="0" layoutInCell="1" allowOverlap="1" wp14:anchorId="573EA966" wp14:editId="6F53BDE7">
            <wp:simplePos x="0" y="0"/>
            <wp:positionH relativeFrom="margin">
              <wp:posOffset>2204787</wp:posOffset>
            </wp:positionH>
            <wp:positionV relativeFrom="paragraph">
              <wp:posOffset>266366</wp:posOffset>
            </wp:positionV>
            <wp:extent cx="1562100" cy="22891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228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u w:val="single"/>
          <w:lang w:eastAsia="en-GB"/>
        </w:rPr>
        <mc:AlternateContent>
          <mc:Choice Requires="wps">
            <w:drawing>
              <wp:anchor distT="45720" distB="45720" distL="114300" distR="114300" simplePos="0" relativeHeight="251657728" behindDoc="0" locked="0" layoutInCell="1" allowOverlap="1" wp14:anchorId="1B634991" wp14:editId="536414DF">
                <wp:simplePos x="0" y="0"/>
                <wp:positionH relativeFrom="margin">
                  <wp:posOffset>3970020</wp:posOffset>
                </wp:positionH>
                <wp:positionV relativeFrom="paragraph">
                  <wp:posOffset>172386</wp:posOffset>
                </wp:positionV>
                <wp:extent cx="2171700" cy="4812030"/>
                <wp:effectExtent l="0" t="0" r="57150" b="64770"/>
                <wp:wrapSquare wrapText="bothSides"/>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1203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4DEC9A25" w14:textId="77777777" w:rsidR="002A0C85" w:rsidRPr="005229B2" w:rsidRDefault="002A0C85" w:rsidP="00CD63D3">
                            <w:pPr>
                              <w:jc w:val="center"/>
                              <w:rPr>
                                <w:rFonts w:ascii="Arial" w:hAnsi="Arial" w:cs="Arial"/>
                                <w:b/>
                                <w:color w:val="ED7D31" w:themeColor="accent2"/>
                                <w:sz w:val="20"/>
                                <w:szCs w:val="20"/>
                              </w:rPr>
                            </w:pPr>
                            <w:r w:rsidRPr="005229B2">
                              <w:rPr>
                                <w:rFonts w:ascii="Arial" w:hAnsi="Arial" w:cs="Arial"/>
                                <w:b/>
                                <w:color w:val="ED7D31" w:themeColor="accent2"/>
                                <w:sz w:val="20"/>
                                <w:szCs w:val="20"/>
                              </w:rPr>
                              <w:t>How will I know what my child is learning?</w:t>
                            </w:r>
                          </w:p>
                          <w:p w14:paraId="4E1BB646" w14:textId="23161ECF"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use an innovative online system,</w:t>
                            </w:r>
                            <w:r w:rsidR="000D16C6">
                              <w:rPr>
                                <w:rFonts w:ascii="Arial" w:hAnsi="Arial" w:cs="Arial"/>
                                <w:color w:val="525252" w:themeColor="accent3" w:themeShade="80"/>
                                <w:sz w:val="20"/>
                                <w:szCs w:val="20"/>
                              </w:rPr>
                              <w:t xml:space="preserve"> Evidence Me</w:t>
                            </w:r>
                            <w:r w:rsidRPr="00CD63D3">
                              <w:rPr>
                                <w:rFonts w:ascii="Arial" w:hAnsi="Arial" w:cs="Arial"/>
                                <w:color w:val="525252" w:themeColor="accent3" w:themeShade="80"/>
                                <w:sz w:val="20"/>
                                <w:szCs w:val="20"/>
                              </w:rPr>
                              <w:t xml:space="preserve"> for assessment, recording and reporting each child's learning and development.  </w:t>
                            </w:r>
                          </w:p>
                          <w:p w14:paraId="5E3C26AB" w14:textId="77777777"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Parents receive regular updates with photos and observations, clearly outlining how their child is meeting different experiences and outcomes of </w:t>
                            </w:r>
                            <w:r w:rsidR="00EB25C0" w:rsidRPr="00CD63D3">
                              <w:rPr>
                                <w:rFonts w:ascii="Arial" w:hAnsi="Arial" w:cs="Arial"/>
                                <w:color w:val="525252" w:themeColor="accent3" w:themeShade="80"/>
                                <w:sz w:val="20"/>
                                <w:szCs w:val="20"/>
                              </w:rPr>
                              <w:t>Curriculum for Excellence</w:t>
                            </w:r>
                            <w:r w:rsidRPr="00CD63D3">
                              <w:rPr>
                                <w:rFonts w:ascii="Arial" w:hAnsi="Arial" w:cs="Arial"/>
                                <w:color w:val="525252" w:themeColor="accent3" w:themeShade="80"/>
                                <w:sz w:val="20"/>
                                <w:szCs w:val="20"/>
                              </w:rPr>
                              <w:t xml:space="preserve">.  </w:t>
                            </w:r>
                          </w:p>
                          <w:p w14:paraId="742612D0" w14:textId="77777777" w:rsidR="009510DB"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Additionally, the things your child says and does will show you! </w:t>
                            </w:r>
                            <w:r w:rsidR="009510DB">
                              <w:rPr>
                                <w:rFonts w:ascii="Arial" w:hAnsi="Arial" w:cs="Arial"/>
                                <w:color w:val="525252" w:themeColor="accent3" w:themeShade="80"/>
                                <w:sz w:val="20"/>
                                <w:szCs w:val="20"/>
                              </w:rPr>
                              <w:t xml:space="preserve"> </w:t>
                            </w:r>
                            <w:r w:rsidRPr="00CD63D3">
                              <w:rPr>
                                <w:rFonts w:ascii="Arial" w:hAnsi="Arial" w:cs="Arial"/>
                                <w:color w:val="525252" w:themeColor="accent3" w:themeShade="80"/>
                                <w:sz w:val="20"/>
                                <w:szCs w:val="20"/>
                              </w:rPr>
                              <w:t xml:space="preserve">You may well notice them growing in confidence, independence, adventurousness, and showing a positive approach to solving problems. </w:t>
                            </w:r>
                          </w:p>
                          <w:p w14:paraId="56AC3367" w14:textId="77777777" w:rsidR="002A0C85"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Staff will give you a verbal update at pick-up time, when your child will often greet you with a handful of sticks, leaves, pebbles, providing starting points for discussion. </w:t>
                            </w:r>
                          </w:p>
                          <w:p w14:paraId="0E27B00A" w14:textId="77777777" w:rsidR="002A0C85" w:rsidRDefault="002A0C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634991" id="Text Box 7" o:spid="_x0000_s1031" type="#_x0000_t202" style="position:absolute;left:0;text-align:left;margin-left:312.6pt;margin-top:13.55pt;width:171pt;height:378.9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" strokecolor="#ed7d31 [3205]" strokeweight="1.5pt">
                <v:shadow on="t" opacity="26213f" origin="-.5,-.5"/>
                <v:textbox>
                  <w:txbxContent>
                    <w:p w14:paraId="4DEC9A25" w14:textId="77777777" w:rsidR="002A0C85" w:rsidRPr="005229B2" w:rsidRDefault="002A0C85" w:rsidP="00CD63D3">
                      <w:pPr>
                        <w:jc w:val="center"/>
                        <w:rPr>
                          <w:rFonts w:ascii="Arial" w:hAnsi="Arial" w:cs="Arial"/>
                          <w:b/>
                          <w:color w:val="ED7D31" w:themeColor="accent2"/>
                          <w:sz w:val="20"/>
                          <w:szCs w:val="20"/>
                        </w:rPr>
                      </w:pPr>
                      <w:r w:rsidRPr="005229B2">
                        <w:rPr>
                          <w:rFonts w:ascii="Arial" w:hAnsi="Arial" w:cs="Arial"/>
                          <w:b/>
                          <w:color w:val="ED7D31" w:themeColor="accent2"/>
                          <w:sz w:val="20"/>
                          <w:szCs w:val="20"/>
                        </w:rPr>
                        <w:t>How will I know what my child is learning?</w:t>
                      </w:r>
                    </w:p>
                    <w:p w14:paraId="4E1BB646" w14:textId="23161ECF"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We use an innovative online system,</w:t>
                      </w:r>
                      <w:r w:rsidR="000D16C6">
                        <w:rPr>
                          <w:rFonts w:ascii="Arial" w:hAnsi="Arial" w:cs="Arial"/>
                          <w:color w:val="525252" w:themeColor="accent3" w:themeShade="80"/>
                          <w:sz w:val="20"/>
                          <w:szCs w:val="20"/>
                        </w:rPr>
                        <w:t xml:space="preserve"> Evidence Me</w:t>
                      </w:r>
                      <w:r w:rsidRPr="00CD63D3">
                        <w:rPr>
                          <w:rFonts w:ascii="Arial" w:hAnsi="Arial" w:cs="Arial"/>
                          <w:color w:val="525252" w:themeColor="accent3" w:themeShade="80"/>
                          <w:sz w:val="20"/>
                          <w:szCs w:val="20"/>
                        </w:rPr>
                        <w:t xml:space="preserve"> for assessment, recording and reporting each child's learning and development.  </w:t>
                      </w:r>
                    </w:p>
                    <w:p w14:paraId="5E3C26AB" w14:textId="77777777" w:rsidR="00EB25C0"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Parents receive regular updates with photos and observations, clearly outlining how their child is meeting different experiences and outcomes of </w:t>
                      </w:r>
                      <w:r w:rsidR="00EB25C0" w:rsidRPr="00CD63D3">
                        <w:rPr>
                          <w:rFonts w:ascii="Arial" w:hAnsi="Arial" w:cs="Arial"/>
                          <w:color w:val="525252" w:themeColor="accent3" w:themeShade="80"/>
                          <w:sz w:val="20"/>
                          <w:szCs w:val="20"/>
                        </w:rPr>
                        <w:t>Curriculum for Excellence</w:t>
                      </w:r>
                      <w:r w:rsidRPr="00CD63D3">
                        <w:rPr>
                          <w:rFonts w:ascii="Arial" w:hAnsi="Arial" w:cs="Arial"/>
                          <w:color w:val="525252" w:themeColor="accent3" w:themeShade="80"/>
                          <w:sz w:val="20"/>
                          <w:szCs w:val="20"/>
                        </w:rPr>
                        <w:t xml:space="preserve">.  </w:t>
                      </w:r>
                    </w:p>
                    <w:p w14:paraId="742612D0" w14:textId="77777777" w:rsidR="009510DB"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Additionally, the things your child says and does will show you! </w:t>
                      </w:r>
                      <w:r w:rsidR="009510DB">
                        <w:rPr>
                          <w:rFonts w:ascii="Arial" w:hAnsi="Arial" w:cs="Arial"/>
                          <w:color w:val="525252" w:themeColor="accent3" w:themeShade="80"/>
                          <w:sz w:val="20"/>
                          <w:szCs w:val="20"/>
                        </w:rPr>
                        <w:t xml:space="preserve"> </w:t>
                      </w:r>
                      <w:r w:rsidRPr="00CD63D3">
                        <w:rPr>
                          <w:rFonts w:ascii="Arial" w:hAnsi="Arial" w:cs="Arial"/>
                          <w:color w:val="525252" w:themeColor="accent3" w:themeShade="80"/>
                          <w:sz w:val="20"/>
                          <w:szCs w:val="20"/>
                        </w:rPr>
                        <w:t xml:space="preserve">You may well notice them growing in confidence, independence, adventurousness, and showing a positive approach to solving problems. </w:t>
                      </w:r>
                    </w:p>
                    <w:p w14:paraId="56AC3367" w14:textId="77777777" w:rsidR="002A0C85" w:rsidRPr="00CD63D3" w:rsidRDefault="002A0C85" w:rsidP="002A0C85">
                      <w:pPr>
                        <w:rPr>
                          <w:rFonts w:ascii="Arial" w:hAnsi="Arial" w:cs="Arial"/>
                          <w:color w:val="525252" w:themeColor="accent3" w:themeShade="80"/>
                          <w:sz w:val="20"/>
                          <w:szCs w:val="20"/>
                        </w:rPr>
                      </w:pPr>
                      <w:r w:rsidRPr="00CD63D3">
                        <w:rPr>
                          <w:rFonts w:ascii="Arial" w:hAnsi="Arial" w:cs="Arial"/>
                          <w:color w:val="525252" w:themeColor="accent3" w:themeShade="80"/>
                          <w:sz w:val="20"/>
                          <w:szCs w:val="20"/>
                        </w:rPr>
                        <w:t xml:space="preserve">Staff will give you a verbal update at pick-up time, when your child will often greet you with a handful of sticks, leaves, pebbles, providing starting points for discussion. </w:t>
                      </w:r>
                    </w:p>
                    <w:p w14:paraId="0E27B00A" w14:textId="77777777" w:rsidR="002A0C85" w:rsidRDefault="002A0C85"/>
                  </w:txbxContent>
                </v:textbox>
                <w10:wrap type="square" anchorx="margin"/>
              </v:shape>
            </w:pict>
          </mc:Fallback>
        </mc:AlternateContent>
      </w:r>
    </w:p>
    <w:p w14:paraId="116B59E4" w14:textId="7147FE8C" w:rsidR="00C524E3" w:rsidRDefault="00C524E3" w:rsidP="00B136F8">
      <w:pPr>
        <w:ind w:left="-709"/>
        <w:rPr>
          <w:rFonts w:ascii="Arial" w:hAnsi="Arial" w:cs="Arial"/>
          <w:sz w:val="20"/>
          <w:szCs w:val="20"/>
          <w:u w:val="single"/>
        </w:rPr>
      </w:pPr>
    </w:p>
    <w:p w14:paraId="462D9C34" w14:textId="71FD3465"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59776" behindDoc="1" locked="0" layoutInCell="1" allowOverlap="1" wp14:anchorId="6B331672" wp14:editId="143D608F">
            <wp:simplePos x="0" y="0"/>
            <wp:positionH relativeFrom="margin">
              <wp:posOffset>2257492</wp:posOffset>
            </wp:positionH>
            <wp:positionV relativeFrom="paragraph">
              <wp:posOffset>279434</wp:posOffset>
            </wp:positionV>
            <wp:extent cx="1544320" cy="2362200"/>
            <wp:effectExtent l="0" t="0" r="0" b="0"/>
            <wp:wrapTight wrapText="bothSides">
              <wp:wrapPolygon edited="0">
                <wp:start x="0" y="0"/>
                <wp:lineTo x="0" y="21426"/>
                <wp:lineTo x="21316" y="21426"/>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4320"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43033" w14:textId="4D21ECBF" w:rsidR="00C524E3" w:rsidRDefault="00C524E3" w:rsidP="00B136F8">
      <w:pPr>
        <w:ind w:left="-709"/>
        <w:rPr>
          <w:rFonts w:ascii="Arial" w:hAnsi="Arial" w:cs="Arial"/>
          <w:sz w:val="20"/>
          <w:szCs w:val="20"/>
          <w:u w:val="single"/>
        </w:rPr>
      </w:pPr>
    </w:p>
    <w:p w14:paraId="025C9BF5" w14:textId="29843933" w:rsidR="00C524E3" w:rsidRDefault="0071575D" w:rsidP="00BA6721">
      <w:pPr>
        <w:ind w:left="-709"/>
        <w:jc w:val="right"/>
        <w:rPr>
          <w:rFonts w:ascii="Arial" w:hAnsi="Arial" w:cs="Arial"/>
          <w:sz w:val="20"/>
          <w:szCs w:val="20"/>
          <w:u w:val="single"/>
        </w:rPr>
      </w:pPr>
      <w:r>
        <w:rPr>
          <w:rFonts w:ascii="Arial" w:hAnsi="Arial" w:cs="Arial"/>
          <w:noProof/>
          <w:sz w:val="20"/>
          <w:szCs w:val="20"/>
          <w:u w:val="single"/>
          <w:lang w:eastAsia="en-GB"/>
        </w:rPr>
        <mc:AlternateContent>
          <mc:Choice Requires="wps">
            <w:drawing>
              <wp:anchor distT="45720" distB="45720" distL="114300" distR="114300" simplePos="0" relativeHeight="251656704" behindDoc="0" locked="0" layoutInCell="1" allowOverlap="1" wp14:anchorId="3F380D23" wp14:editId="2F66B0AD">
                <wp:simplePos x="0" y="0"/>
                <wp:positionH relativeFrom="page">
                  <wp:posOffset>3209925</wp:posOffset>
                </wp:positionH>
                <wp:positionV relativeFrom="paragraph">
                  <wp:posOffset>427355</wp:posOffset>
                </wp:positionV>
                <wp:extent cx="4143375" cy="2019300"/>
                <wp:effectExtent l="0" t="0" r="66675" b="5715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019300"/>
                        </a:xfrm>
                        <a:prstGeom prst="rect">
                          <a:avLst/>
                        </a:prstGeom>
                        <a:solidFill>
                          <a:srgbClr val="FFFFFF"/>
                        </a:solidFill>
                        <a:ln w="19050">
                          <a:solidFill>
                            <a:schemeClr val="accent2">
                              <a:lumMod val="100000"/>
                              <a:lumOff val="0"/>
                            </a:schemeClr>
                          </a:solidFill>
                          <a:miter lim="800000"/>
                          <a:headEnd/>
                          <a:tailEnd/>
                        </a:ln>
                        <a:effectLst>
                          <a:outerShdw dist="35921" dir="2700000" algn="tl" rotWithShape="0">
                            <a:srgbClr val="808080">
                              <a:alpha val="39999"/>
                            </a:srgbClr>
                          </a:outerShdw>
                        </a:effectLst>
                      </wps:spPr>
                      <wps:txbx>
                        <w:txbxContent>
                          <w:p w14:paraId="343454C7" w14:textId="77777777" w:rsidR="00516870" w:rsidRPr="005F3768" w:rsidRDefault="00516870" w:rsidP="0071575D">
                            <w:pPr>
                              <w:ind w:right="-42"/>
                              <w:jc w:val="center"/>
                              <w:rPr>
                                <w:rFonts w:ascii="Arial" w:hAnsi="Arial" w:cs="Arial"/>
                                <w:b/>
                                <w:color w:val="ED7D31" w:themeColor="accent2"/>
                                <w:sz w:val="20"/>
                                <w:szCs w:val="20"/>
                              </w:rPr>
                            </w:pPr>
                            <w:r w:rsidRPr="005F3768">
                              <w:rPr>
                                <w:rFonts w:ascii="Arial" w:hAnsi="Arial" w:cs="Arial"/>
                                <w:b/>
                                <w:color w:val="ED7D31" w:themeColor="accent2"/>
                                <w:sz w:val="20"/>
                                <w:szCs w:val="20"/>
                              </w:rPr>
                              <w:t>Pre-enrolment Visit</w:t>
                            </w:r>
                          </w:p>
                          <w:p w14:paraId="766FD040" w14:textId="77777777" w:rsid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 xml:space="preserve">We strongly recommend that all interested parents and children visit the nursery prior to enrolling so they can meet the staff and experience Wee Wild Sparks.  </w:t>
                            </w:r>
                          </w:p>
                          <w:p w14:paraId="481C019E"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After completing our online enquiry form, we will arrange for you to visit the nursery for a couple of hours while it is open on a Monday, Tuesday or Thursday.   We also run occasional stay and play sessions, please let us know if these would be of interest.</w:t>
                            </w:r>
                          </w:p>
                          <w:p w14:paraId="1921E852"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We also recommend a series of 2-3 half day transition visits, which can commence prior to your child turning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80D23" id="Text Box 5" o:spid="_x0000_s1032" type="#_x0000_t202" style="position:absolute;left:0;text-align:left;margin-left:252.75pt;margin-top:33.65pt;width:326.25pt;height:159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" strokecolor="#ed7d31 [3205]" strokeweight="1.5pt">
                <v:shadow on="t" opacity="26213f" origin="-.5,-.5"/>
                <v:textbox>
                  <w:txbxContent>
                    <w:p w14:paraId="343454C7" w14:textId="77777777" w:rsidR="00516870" w:rsidRPr="005F3768" w:rsidRDefault="00516870" w:rsidP="0071575D">
                      <w:pPr>
                        <w:ind w:right="-42"/>
                        <w:jc w:val="center"/>
                        <w:rPr>
                          <w:rFonts w:ascii="Arial" w:hAnsi="Arial" w:cs="Arial"/>
                          <w:b/>
                          <w:color w:val="ED7D31" w:themeColor="accent2"/>
                          <w:sz w:val="20"/>
                          <w:szCs w:val="20"/>
                        </w:rPr>
                      </w:pPr>
                      <w:r w:rsidRPr="005F3768">
                        <w:rPr>
                          <w:rFonts w:ascii="Arial" w:hAnsi="Arial" w:cs="Arial"/>
                          <w:b/>
                          <w:color w:val="ED7D31" w:themeColor="accent2"/>
                          <w:sz w:val="20"/>
                          <w:szCs w:val="20"/>
                        </w:rPr>
                        <w:t>Pre-enrolment Visit</w:t>
                      </w:r>
                    </w:p>
                    <w:p w14:paraId="766FD040" w14:textId="77777777" w:rsid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 xml:space="preserve">We strongly recommend that all interested parents and children visit the nursery prior to enrolling so they can meet the staff and experience Wee Wild Sparks.  </w:t>
                      </w:r>
                    </w:p>
                    <w:p w14:paraId="481C019E"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After completing our online enquiry form, we will arrange for you to visit the nursery for a couple of hours while it is open on a Monday, Tuesday or Thursday.   We also run occasional stay and play sessions, please let us know if these would be of interest.</w:t>
                      </w:r>
                    </w:p>
                    <w:p w14:paraId="1921E852" w14:textId="77777777" w:rsidR="00516870" w:rsidRPr="005F3768" w:rsidRDefault="00516870" w:rsidP="0071575D">
                      <w:pPr>
                        <w:ind w:right="-42"/>
                        <w:rPr>
                          <w:rFonts w:ascii="Arial" w:hAnsi="Arial" w:cs="Arial"/>
                          <w:color w:val="525252" w:themeColor="accent3" w:themeShade="80"/>
                          <w:sz w:val="20"/>
                          <w:szCs w:val="20"/>
                        </w:rPr>
                      </w:pPr>
                      <w:r w:rsidRPr="005F3768">
                        <w:rPr>
                          <w:rFonts w:ascii="Arial" w:hAnsi="Arial" w:cs="Arial"/>
                          <w:color w:val="525252" w:themeColor="accent3" w:themeShade="80"/>
                          <w:sz w:val="20"/>
                          <w:szCs w:val="20"/>
                        </w:rPr>
                        <w:t>We also recommend a series of 2-3 half day transition visits, which can commence prior to your child turning 3.</w:t>
                      </w:r>
                    </w:p>
                  </w:txbxContent>
                </v:textbox>
                <w10:wrap type="square" anchorx="page"/>
              </v:shape>
            </w:pict>
          </mc:Fallback>
        </mc:AlternateContent>
      </w:r>
    </w:p>
    <w:p w14:paraId="30103411" w14:textId="0D70AA8C" w:rsidR="00C524E3" w:rsidRDefault="00BA6721" w:rsidP="00BA6721">
      <w:pPr>
        <w:ind w:left="-709"/>
        <w:jc w:val="center"/>
        <w:rPr>
          <w:rFonts w:ascii="Arial" w:hAnsi="Arial" w:cs="Arial"/>
          <w:sz w:val="20"/>
          <w:szCs w:val="20"/>
          <w:u w:val="single"/>
        </w:rPr>
      </w:pPr>
      <w:r>
        <w:rPr>
          <w:noProof/>
          <w:lang w:eastAsia="en-GB"/>
        </w:rPr>
        <w:drawing>
          <wp:anchor distT="0" distB="0" distL="114300" distR="114300" simplePos="0" relativeHeight="251663872" behindDoc="1" locked="0" layoutInCell="1" allowOverlap="1" wp14:anchorId="3D496089" wp14:editId="764301BD">
            <wp:simplePos x="0" y="0"/>
            <wp:positionH relativeFrom="margin">
              <wp:posOffset>-457200</wp:posOffset>
            </wp:positionH>
            <wp:positionV relativeFrom="paragraph">
              <wp:posOffset>2115820</wp:posOffset>
            </wp:positionV>
            <wp:extent cx="2096770" cy="1421765"/>
            <wp:effectExtent l="0" t="0" r="0" b="6985"/>
            <wp:wrapTight wrapText="bothSides">
              <wp:wrapPolygon edited="0">
                <wp:start x="0" y="0"/>
                <wp:lineTo x="0" y="21417"/>
                <wp:lineTo x="21391" y="21417"/>
                <wp:lineTo x="2139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77"/>
                    <a:stretch/>
                  </pic:blipFill>
                  <pic:spPr bwMode="auto">
                    <a:xfrm>
                      <a:off x="0" y="0"/>
                      <a:ext cx="2096770" cy="14217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1A8D54" w14:textId="00F236F7" w:rsidR="00C524E3" w:rsidRDefault="00C524E3" w:rsidP="00B136F8">
      <w:pPr>
        <w:ind w:left="-709"/>
        <w:rPr>
          <w:rFonts w:ascii="Arial" w:hAnsi="Arial" w:cs="Arial"/>
          <w:sz w:val="20"/>
          <w:szCs w:val="20"/>
          <w:u w:val="single"/>
        </w:rPr>
      </w:pPr>
    </w:p>
    <w:p w14:paraId="3768AB10" w14:textId="673356C7" w:rsidR="00C524E3" w:rsidRDefault="0071575D" w:rsidP="00B136F8">
      <w:pPr>
        <w:ind w:left="-709"/>
        <w:rPr>
          <w:rFonts w:ascii="Arial" w:hAnsi="Arial" w:cs="Arial"/>
          <w:sz w:val="20"/>
          <w:szCs w:val="20"/>
          <w:u w:val="single"/>
        </w:rPr>
      </w:pPr>
      <w:r>
        <w:rPr>
          <w:noProof/>
          <w:lang w:eastAsia="en-GB"/>
        </w:rPr>
        <mc:AlternateContent>
          <mc:Choice Requires="wps">
            <w:drawing>
              <wp:anchor distT="45720" distB="45720" distL="114300" distR="114300" simplePos="0" relativeHeight="251660800" behindDoc="1" locked="0" layoutInCell="1" allowOverlap="1" wp14:anchorId="51E02092" wp14:editId="3D229537">
                <wp:simplePos x="0" y="0"/>
                <wp:positionH relativeFrom="margin">
                  <wp:posOffset>2141855</wp:posOffset>
                </wp:positionH>
                <wp:positionV relativeFrom="margin">
                  <wp:posOffset>8858885</wp:posOffset>
                </wp:positionV>
                <wp:extent cx="3086100" cy="1298575"/>
                <wp:effectExtent l="0" t="0" r="0" b="0"/>
                <wp:wrapThrough wrapText="bothSides">
                  <wp:wrapPolygon edited="0">
                    <wp:start x="0" y="0"/>
                    <wp:lineTo x="0" y="21230"/>
                    <wp:lineTo x="21467" y="21230"/>
                    <wp:lineTo x="21467" y="0"/>
                    <wp:lineTo x="0" y="0"/>
                  </wp:wrapPolygon>
                </wp:wrapThrough>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98575"/>
                        </a:xfrm>
                        <a:prstGeom prst="rect">
                          <a:avLst/>
                        </a:prstGeom>
                        <a:solidFill>
                          <a:srgbClr val="FFFFFF"/>
                        </a:solidFill>
                        <a:ln w="9525">
                          <a:noFill/>
                          <a:miter lim="800000"/>
                          <a:headEnd/>
                          <a:tailEnd/>
                        </a:ln>
                      </wps:spPr>
                      <wps:txbx>
                        <w:txbxContent>
                          <w:p w14:paraId="5A5C4B77" w14:textId="77777777" w:rsidR="00C524E3" w:rsidRPr="00B327CA" w:rsidRDefault="00C524E3" w:rsidP="00A94BF4">
                            <w:pPr>
                              <w:spacing w:after="0" w:line="240" w:lineRule="auto"/>
                              <w:ind w:left="-709"/>
                              <w:rPr>
                                <w:rFonts w:ascii="Arial" w:hAnsi="Arial" w:cs="Arial"/>
                                <w:sz w:val="20"/>
                                <w:szCs w:val="20"/>
                                <w:u w:val="single"/>
                              </w:rPr>
                            </w:pPr>
                          </w:p>
                          <w:p w14:paraId="21C80A9F" w14:textId="50931CE3" w:rsidR="00C524E3" w:rsidRDefault="00C524E3" w:rsidP="0071575D">
                            <w:pPr>
                              <w:spacing w:after="0" w:line="240" w:lineRule="auto"/>
                              <w:rPr>
                                <w:rFonts w:ascii="Arial" w:hAnsi="Arial" w:cs="Arial"/>
                                <w:color w:val="525252" w:themeColor="accent3" w:themeShade="80"/>
                              </w:rPr>
                            </w:pPr>
                            <w:r w:rsidRPr="004700E2">
                              <w:rPr>
                                <w:rFonts w:ascii="Arial" w:hAnsi="Arial" w:cs="Arial"/>
                                <w:color w:val="525252" w:themeColor="accent3" w:themeShade="80"/>
                              </w:rPr>
                              <w:t xml:space="preserve">For </w:t>
                            </w:r>
                            <w:r w:rsidRPr="0071575D">
                              <w:rPr>
                                <w:rFonts w:ascii="Arial" w:hAnsi="Arial" w:cs="Arial"/>
                                <w:b/>
                                <w:color w:val="525252" w:themeColor="accent3" w:themeShade="80"/>
                              </w:rPr>
                              <w:t>more information</w:t>
                            </w:r>
                            <w:r w:rsidRPr="004700E2">
                              <w:rPr>
                                <w:rFonts w:ascii="Arial" w:hAnsi="Arial" w:cs="Arial"/>
                                <w:color w:val="525252" w:themeColor="accent3" w:themeShade="80"/>
                              </w:rPr>
                              <w:t xml:space="preserve"> please visit our website </w:t>
                            </w:r>
                            <w:hyperlink r:id="rId12" w:history="1">
                              <w:r w:rsidRPr="004700E2">
                                <w:rPr>
                                  <w:rStyle w:val="Hyperlink"/>
                                  <w:rFonts w:ascii="Arial" w:hAnsi="Arial" w:cs="Arial"/>
                                  <w:color w:val="ED7D31" w:themeColor="accent2"/>
                                </w:rPr>
                                <w:t>www.wildsparks.co.uk</w:t>
                              </w:r>
                            </w:hyperlink>
                            <w:r w:rsidRPr="004700E2">
                              <w:rPr>
                                <w:rFonts w:ascii="Arial" w:hAnsi="Arial" w:cs="Arial"/>
                                <w:color w:val="525252" w:themeColor="accent3" w:themeShade="80"/>
                              </w:rPr>
                              <w:t xml:space="preserve"> and specifically the </w:t>
                            </w:r>
                            <w:hyperlink r:id="rId13" w:history="1">
                              <w:r w:rsidRPr="004700E2">
                                <w:rPr>
                                  <w:rStyle w:val="Hyperlink"/>
                                  <w:rFonts w:ascii="Arial" w:hAnsi="Arial" w:cs="Arial"/>
                                  <w:color w:val="ED7D31" w:themeColor="accent2"/>
                                </w:rPr>
                                <w:t>Outdoor Nursery</w:t>
                              </w:r>
                            </w:hyperlink>
                            <w:r w:rsidRPr="004700E2">
                              <w:rPr>
                                <w:rFonts w:ascii="Arial" w:hAnsi="Arial" w:cs="Arial"/>
                                <w:color w:val="525252" w:themeColor="accent3" w:themeShade="80"/>
                              </w:rPr>
                              <w:t xml:space="preserve">  section.  Alternatively, </w:t>
                            </w:r>
                            <w:r>
                              <w:rPr>
                                <w:rFonts w:ascii="Arial" w:hAnsi="Arial" w:cs="Arial"/>
                                <w:color w:val="525252" w:themeColor="accent3" w:themeShade="80"/>
                              </w:rPr>
                              <w:t>i</w:t>
                            </w:r>
                            <w:r w:rsidRPr="004700E2">
                              <w:rPr>
                                <w:rFonts w:ascii="Arial" w:hAnsi="Arial" w:cs="Arial"/>
                                <w:color w:val="525252" w:themeColor="accent3" w:themeShade="80"/>
                              </w:rPr>
                              <w:t xml:space="preserve">f you have any questions not answered in the above </w:t>
                            </w:r>
                            <w:r>
                              <w:rPr>
                                <w:rFonts w:ascii="Arial" w:hAnsi="Arial" w:cs="Arial"/>
                                <w:color w:val="525252" w:themeColor="accent3" w:themeShade="80"/>
                              </w:rPr>
                              <w:t xml:space="preserve">or online </w:t>
                            </w:r>
                            <w:r w:rsidRPr="004700E2">
                              <w:rPr>
                                <w:rFonts w:ascii="Arial" w:hAnsi="Arial" w:cs="Arial"/>
                                <w:color w:val="525252" w:themeColor="accent3" w:themeShade="80"/>
                              </w:rPr>
                              <w:t xml:space="preserve">then please feel free to contact us at </w:t>
                            </w:r>
                            <w:hyperlink r:id="rId14" w:history="1">
                              <w:r w:rsidRPr="00481EFC">
                                <w:rPr>
                                  <w:rStyle w:val="Hyperlink"/>
                                  <w:rFonts w:ascii="Arial" w:hAnsi="Arial" w:cs="Arial"/>
                                  <w:color w:val="ED7D31" w:themeColor="accent2"/>
                                </w:rPr>
                                <w:t>office@wildsparks.co.uk</w:t>
                              </w:r>
                            </w:hyperlink>
                            <w:r w:rsidRPr="004700E2">
                              <w:rPr>
                                <w:rFonts w:ascii="Arial" w:hAnsi="Arial" w:cs="Arial"/>
                                <w:color w:val="525252" w:themeColor="accent3" w:themeShade="80"/>
                              </w:rPr>
                              <w:t>.</w:t>
                            </w:r>
                          </w:p>
                          <w:p w14:paraId="74684B4F" w14:textId="1827C9FF" w:rsidR="00C524E3" w:rsidRDefault="00C524E3" w:rsidP="0071575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02092" id="_x0000_s1033" type="#_x0000_t202" style="position:absolute;left:0;text-align:left;margin-left:168.65pt;margin-top:697.55pt;width:243pt;height:102.2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" stroked="f">
                <v:textbox>
                  <w:txbxContent>
                    <w:p w14:paraId="5A5C4B77" w14:textId="77777777" w:rsidR="00C524E3" w:rsidRPr="00B327CA" w:rsidRDefault="00C524E3" w:rsidP="00A94BF4">
                      <w:pPr>
                        <w:spacing w:after="0" w:line="240" w:lineRule="auto"/>
                        <w:ind w:left="-709"/>
                        <w:rPr>
                          <w:rFonts w:ascii="Arial" w:hAnsi="Arial" w:cs="Arial"/>
                          <w:sz w:val="20"/>
                          <w:szCs w:val="20"/>
                          <w:u w:val="single"/>
                        </w:rPr>
                      </w:pPr>
                    </w:p>
                    <w:p w14:paraId="21C80A9F" w14:textId="50931CE3" w:rsidR="00C524E3" w:rsidRDefault="00C524E3" w:rsidP="0071575D">
                      <w:pPr>
                        <w:spacing w:after="0" w:line="240" w:lineRule="auto"/>
                        <w:rPr>
                          <w:rFonts w:ascii="Arial" w:hAnsi="Arial" w:cs="Arial"/>
                          <w:color w:val="525252" w:themeColor="accent3" w:themeShade="80"/>
                        </w:rPr>
                      </w:pPr>
                      <w:r w:rsidRPr="004700E2">
                        <w:rPr>
                          <w:rFonts w:ascii="Arial" w:hAnsi="Arial" w:cs="Arial"/>
                          <w:color w:val="525252" w:themeColor="accent3" w:themeShade="80"/>
                        </w:rPr>
                        <w:t xml:space="preserve">For </w:t>
                      </w:r>
                      <w:r w:rsidRPr="0071575D">
                        <w:rPr>
                          <w:rFonts w:ascii="Arial" w:hAnsi="Arial" w:cs="Arial"/>
                          <w:b/>
                          <w:color w:val="525252" w:themeColor="accent3" w:themeShade="80"/>
                        </w:rPr>
                        <w:t>more information</w:t>
                      </w:r>
                      <w:r w:rsidRPr="004700E2">
                        <w:rPr>
                          <w:rFonts w:ascii="Arial" w:hAnsi="Arial" w:cs="Arial"/>
                          <w:color w:val="525252" w:themeColor="accent3" w:themeShade="80"/>
                        </w:rPr>
                        <w:t xml:space="preserve"> please visit our website </w:t>
                      </w:r>
                      <w:hyperlink r:id="rId15" w:history="1">
                        <w:r w:rsidRPr="004700E2">
                          <w:rPr>
                            <w:rStyle w:val="Hyperlink"/>
                            <w:rFonts w:ascii="Arial" w:hAnsi="Arial" w:cs="Arial"/>
                            <w:color w:val="ED7D31" w:themeColor="accent2"/>
                          </w:rPr>
                          <w:t>www.wildsparks.co.uk</w:t>
                        </w:r>
                      </w:hyperlink>
                      <w:r w:rsidRPr="004700E2">
                        <w:rPr>
                          <w:rFonts w:ascii="Arial" w:hAnsi="Arial" w:cs="Arial"/>
                          <w:color w:val="525252" w:themeColor="accent3" w:themeShade="80"/>
                        </w:rPr>
                        <w:t xml:space="preserve"> and specifically the </w:t>
                      </w:r>
                      <w:hyperlink r:id="rId16" w:history="1">
                        <w:r w:rsidRPr="004700E2">
                          <w:rPr>
                            <w:rStyle w:val="Hyperlink"/>
                            <w:rFonts w:ascii="Arial" w:hAnsi="Arial" w:cs="Arial"/>
                            <w:color w:val="ED7D31" w:themeColor="accent2"/>
                          </w:rPr>
                          <w:t>Outdoor Nursery</w:t>
                        </w:r>
                      </w:hyperlink>
                      <w:r w:rsidRPr="004700E2">
                        <w:rPr>
                          <w:rFonts w:ascii="Arial" w:hAnsi="Arial" w:cs="Arial"/>
                          <w:color w:val="525252" w:themeColor="accent3" w:themeShade="80"/>
                        </w:rPr>
                        <w:t xml:space="preserve">  section.  Alternatively, </w:t>
                      </w:r>
                      <w:r>
                        <w:rPr>
                          <w:rFonts w:ascii="Arial" w:hAnsi="Arial" w:cs="Arial"/>
                          <w:color w:val="525252" w:themeColor="accent3" w:themeShade="80"/>
                        </w:rPr>
                        <w:t>i</w:t>
                      </w:r>
                      <w:r w:rsidRPr="004700E2">
                        <w:rPr>
                          <w:rFonts w:ascii="Arial" w:hAnsi="Arial" w:cs="Arial"/>
                          <w:color w:val="525252" w:themeColor="accent3" w:themeShade="80"/>
                        </w:rPr>
                        <w:t xml:space="preserve">f you have any questions not answered in the above </w:t>
                      </w:r>
                      <w:r>
                        <w:rPr>
                          <w:rFonts w:ascii="Arial" w:hAnsi="Arial" w:cs="Arial"/>
                          <w:color w:val="525252" w:themeColor="accent3" w:themeShade="80"/>
                        </w:rPr>
                        <w:t xml:space="preserve">or online </w:t>
                      </w:r>
                      <w:r w:rsidRPr="004700E2">
                        <w:rPr>
                          <w:rFonts w:ascii="Arial" w:hAnsi="Arial" w:cs="Arial"/>
                          <w:color w:val="525252" w:themeColor="accent3" w:themeShade="80"/>
                        </w:rPr>
                        <w:t xml:space="preserve">then please feel free to contact us at </w:t>
                      </w:r>
                      <w:hyperlink r:id="rId17" w:history="1">
                        <w:r w:rsidRPr="00481EFC">
                          <w:rPr>
                            <w:rStyle w:val="Hyperlink"/>
                            <w:rFonts w:ascii="Arial" w:hAnsi="Arial" w:cs="Arial"/>
                            <w:color w:val="ED7D31" w:themeColor="accent2"/>
                          </w:rPr>
                          <w:t>office@wildsparks.co.uk</w:t>
                        </w:r>
                      </w:hyperlink>
                      <w:r w:rsidRPr="004700E2">
                        <w:rPr>
                          <w:rFonts w:ascii="Arial" w:hAnsi="Arial" w:cs="Arial"/>
                          <w:color w:val="525252" w:themeColor="accent3" w:themeShade="80"/>
                        </w:rPr>
                        <w:t>.</w:t>
                      </w:r>
                    </w:p>
                    <w:p w14:paraId="74684B4F" w14:textId="1827C9FF" w:rsidR="00C524E3" w:rsidRDefault="00C524E3" w:rsidP="0071575D"/>
                  </w:txbxContent>
                </v:textbox>
                <w10:wrap type="through" anchorx="margin" anchory="margin"/>
              </v:shape>
            </w:pict>
          </mc:Fallback>
        </mc:AlternateContent>
      </w:r>
    </w:p>
    <w:p w14:paraId="0BEAA736" w14:textId="1C5E9073" w:rsidR="00C524E3" w:rsidRDefault="00BA6721" w:rsidP="00B136F8">
      <w:pPr>
        <w:ind w:left="-709"/>
        <w:rPr>
          <w:rFonts w:ascii="Arial" w:hAnsi="Arial" w:cs="Arial"/>
          <w:sz w:val="20"/>
          <w:szCs w:val="20"/>
          <w:u w:val="single"/>
        </w:rPr>
      </w:pPr>
      <w:r>
        <w:rPr>
          <w:noProof/>
          <w:lang w:eastAsia="en-GB"/>
        </w:rPr>
        <w:drawing>
          <wp:anchor distT="0" distB="0" distL="114300" distR="114300" simplePos="0" relativeHeight="251664896" behindDoc="1" locked="0" layoutInCell="1" allowOverlap="1" wp14:anchorId="5B648FBF" wp14:editId="20E92905">
            <wp:simplePos x="0" y="0"/>
            <wp:positionH relativeFrom="margin">
              <wp:posOffset>5245100</wp:posOffset>
            </wp:positionH>
            <wp:positionV relativeFrom="paragraph">
              <wp:posOffset>110490</wp:posOffset>
            </wp:positionV>
            <wp:extent cx="937895" cy="8686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789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E68CCA" w14:textId="2D2916DB" w:rsidR="00C524E3" w:rsidRDefault="00C524E3" w:rsidP="00B136F8">
      <w:pPr>
        <w:ind w:left="-709"/>
        <w:rPr>
          <w:rFonts w:ascii="Arial" w:hAnsi="Arial" w:cs="Arial"/>
          <w:sz w:val="20"/>
          <w:szCs w:val="20"/>
          <w:u w:val="single"/>
        </w:rPr>
      </w:pPr>
    </w:p>
    <w:p w14:paraId="672543B1" w14:textId="25CC2AD1" w:rsidR="00C524E3" w:rsidRDefault="00C524E3" w:rsidP="00B136F8">
      <w:pPr>
        <w:ind w:left="-709"/>
        <w:rPr>
          <w:rFonts w:ascii="Arial" w:hAnsi="Arial" w:cs="Arial"/>
          <w:sz w:val="20"/>
          <w:szCs w:val="20"/>
          <w:u w:val="single"/>
        </w:rPr>
      </w:pPr>
    </w:p>
    <w:p w14:paraId="4E91D825" w14:textId="45254B05" w:rsidR="00C524E3" w:rsidRDefault="00C524E3" w:rsidP="00B136F8">
      <w:pPr>
        <w:ind w:left="-709"/>
        <w:rPr>
          <w:rFonts w:ascii="Arial" w:hAnsi="Arial" w:cs="Arial"/>
          <w:sz w:val="20"/>
          <w:szCs w:val="20"/>
          <w:u w:val="single"/>
        </w:rPr>
      </w:pPr>
    </w:p>
    <w:p w14:paraId="6820A60C" w14:textId="57F3628B" w:rsidR="003500EE" w:rsidRPr="004B6B31" w:rsidRDefault="003500EE" w:rsidP="00C96D7B">
      <w:pPr>
        <w:rPr>
          <w:rFonts w:ascii="Arial" w:hAnsi="Arial" w:cs="Arial"/>
          <w:sz w:val="20"/>
          <w:szCs w:val="20"/>
        </w:rPr>
      </w:pPr>
    </w:p>
    <w:sectPr w:rsidR="003500EE" w:rsidRPr="004B6B31" w:rsidSect="00BA6721">
      <w:pgSz w:w="11906" w:h="16838"/>
      <w:pgMar w:top="284" w:right="849"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297F" w14:textId="77777777" w:rsidR="00CB44FA" w:rsidRDefault="00CB44FA" w:rsidP="008B4388">
      <w:pPr>
        <w:spacing w:after="0" w:line="240" w:lineRule="auto"/>
      </w:pPr>
      <w:r>
        <w:separator/>
      </w:r>
    </w:p>
  </w:endnote>
  <w:endnote w:type="continuationSeparator" w:id="0">
    <w:p w14:paraId="2C5406BB" w14:textId="77777777" w:rsidR="00CB44FA" w:rsidRDefault="00CB44FA" w:rsidP="008B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0F96D" w14:textId="77777777" w:rsidR="00CB44FA" w:rsidRDefault="00CB44FA" w:rsidP="008B4388">
      <w:pPr>
        <w:spacing w:after="0" w:line="240" w:lineRule="auto"/>
      </w:pPr>
      <w:r>
        <w:separator/>
      </w:r>
    </w:p>
  </w:footnote>
  <w:footnote w:type="continuationSeparator" w:id="0">
    <w:p w14:paraId="75873388" w14:textId="77777777" w:rsidR="00CB44FA" w:rsidRDefault="00CB44FA" w:rsidP="008B43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A4"/>
    <w:rsid w:val="00007ECB"/>
    <w:rsid w:val="00024ECD"/>
    <w:rsid w:val="00067821"/>
    <w:rsid w:val="000B5903"/>
    <w:rsid w:val="000C3EE5"/>
    <w:rsid w:val="000D16C6"/>
    <w:rsid w:val="000D6421"/>
    <w:rsid w:val="000D7174"/>
    <w:rsid w:val="000F1FAF"/>
    <w:rsid w:val="0014049B"/>
    <w:rsid w:val="00153DA7"/>
    <w:rsid w:val="00155A25"/>
    <w:rsid w:val="00165DED"/>
    <w:rsid w:val="00171B33"/>
    <w:rsid w:val="001D74A3"/>
    <w:rsid w:val="001E5F63"/>
    <w:rsid w:val="001F35F3"/>
    <w:rsid w:val="001F6D47"/>
    <w:rsid w:val="0026456C"/>
    <w:rsid w:val="002A0C85"/>
    <w:rsid w:val="002C3390"/>
    <w:rsid w:val="002F68EB"/>
    <w:rsid w:val="00305325"/>
    <w:rsid w:val="00317AD7"/>
    <w:rsid w:val="00334BE6"/>
    <w:rsid w:val="003500EE"/>
    <w:rsid w:val="00356639"/>
    <w:rsid w:val="00362F23"/>
    <w:rsid w:val="00365A80"/>
    <w:rsid w:val="00385E98"/>
    <w:rsid w:val="00397CF6"/>
    <w:rsid w:val="003F711E"/>
    <w:rsid w:val="003F763F"/>
    <w:rsid w:val="003F79F7"/>
    <w:rsid w:val="0040788A"/>
    <w:rsid w:val="00425A5B"/>
    <w:rsid w:val="004373D4"/>
    <w:rsid w:val="0043766E"/>
    <w:rsid w:val="00446ECF"/>
    <w:rsid w:val="004700E2"/>
    <w:rsid w:val="00472612"/>
    <w:rsid w:val="00481EFC"/>
    <w:rsid w:val="00485353"/>
    <w:rsid w:val="00486375"/>
    <w:rsid w:val="004B6B31"/>
    <w:rsid w:val="004B7413"/>
    <w:rsid w:val="004C41E6"/>
    <w:rsid w:val="004E1EF8"/>
    <w:rsid w:val="004F7E8F"/>
    <w:rsid w:val="005055C1"/>
    <w:rsid w:val="005123E5"/>
    <w:rsid w:val="00516870"/>
    <w:rsid w:val="00516F9F"/>
    <w:rsid w:val="005229B2"/>
    <w:rsid w:val="005251F7"/>
    <w:rsid w:val="00525CF2"/>
    <w:rsid w:val="00551E25"/>
    <w:rsid w:val="00594030"/>
    <w:rsid w:val="005E5946"/>
    <w:rsid w:val="005F3768"/>
    <w:rsid w:val="006011BE"/>
    <w:rsid w:val="00604DE8"/>
    <w:rsid w:val="006054F0"/>
    <w:rsid w:val="006214AB"/>
    <w:rsid w:val="00623C22"/>
    <w:rsid w:val="00632E85"/>
    <w:rsid w:val="006630A5"/>
    <w:rsid w:val="00673937"/>
    <w:rsid w:val="006A2E22"/>
    <w:rsid w:val="006E765A"/>
    <w:rsid w:val="0071575D"/>
    <w:rsid w:val="00716B4C"/>
    <w:rsid w:val="007613C7"/>
    <w:rsid w:val="0076458A"/>
    <w:rsid w:val="00783B03"/>
    <w:rsid w:val="0078440B"/>
    <w:rsid w:val="00787CCE"/>
    <w:rsid w:val="007B2B34"/>
    <w:rsid w:val="007B5B13"/>
    <w:rsid w:val="007C0D90"/>
    <w:rsid w:val="007C5B69"/>
    <w:rsid w:val="007D64FC"/>
    <w:rsid w:val="0080258F"/>
    <w:rsid w:val="00813D3A"/>
    <w:rsid w:val="00814C9A"/>
    <w:rsid w:val="00826339"/>
    <w:rsid w:val="008301E4"/>
    <w:rsid w:val="00844900"/>
    <w:rsid w:val="008675F9"/>
    <w:rsid w:val="008B4388"/>
    <w:rsid w:val="008D203B"/>
    <w:rsid w:val="008E588C"/>
    <w:rsid w:val="00911F8B"/>
    <w:rsid w:val="0091379D"/>
    <w:rsid w:val="00922D7F"/>
    <w:rsid w:val="00930270"/>
    <w:rsid w:val="009405A2"/>
    <w:rsid w:val="00942B98"/>
    <w:rsid w:val="009510DB"/>
    <w:rsid w:val="00981B1C"/>
    <w:rsid w:val="009A6446"/>
    <w:rsid w:val="009B2DE6"/>
    <w:rsid w:val="009B522E"/>
    <w:rsid w:val="009B530A"/>
    <w:rsid w:val="009C0047"/>
    <w:rsid w:val="009D38E8"/>
    <w:rsid w:val="009F6F02"/>
    <w:rsid w:val="00A00593"/>
    <w:rsid w:val="00A50E92"/>
    <w:rsid w:val="00A62C08"/>
    <w:rsid w:val="00A81C8F"/>
    <w:rsid w:val="00A94BF4"/>
    <w:rsid w:val="00AA713D"/>
    <w:rsid w:val="00AC4084"/>
    <w:rsid w:val="00AC66B3"/>
    <w:rsid w:val="00AD37A4"/>
    <w:rsid w:val="00B0376B"/>
    <w:rsid w:val="00B136F8"/>
    <w:rsid w:val="00B16ACA"/>
    <w:rsid w:val="00B327CA"/>
    <w:rsid w:val="00B47F32"/>
    <w:rsid w:val="00B6606F"/>
    <w:rsid w:val="00B92C76"/>
    <w:rsid w:val="00B93E9C"/>
    <w:rsid w:val="00BA0F63"/>
    <w:rsid w:val="00BA4ABA"/>
    <w:rsid w:val="00BA6721"/>
    <w:rsid w:val="00BF384C"/>
    <w:rsid w:val="00BF7B0C"/>
    <w:rsid w:val="00C01D77"/>
    <w:rsid w:val="00C27E9E"/>
    <w:rsid w:val="00C31F7D"/>
    <w:rsid w:val="00C478F7"/>
    <w:rsid w:val="00C47B6F"/>
    <w:rsid w:val="00C50E57"/>
    <w:rsid w:val="00C524E3"/>
    <w:rsid w:val="00C62CCA"/>
    <w:rsid w:val="00C92DA4"/>
    <w:rsid w:val="00C96D7B"/>
    <w:rsid w:val="00C97904"/>
    <w:rsid w:val="00CA1E34"/>
    <w:rsid w:val="00CA2A1E"/>
    <w:rsid w:val="00CA53F8"/>
    <w:rsid w:val="00CA5517"/>
    <w:rsid w:val="00CB0008"/>
    <w:rsid w:val="00CB44FA"/>
    <w:rsid w:val="00CC041F"/>
    <w:rsid w:val="00CD2BEB"/>
    <w:rsid w:val="00CD63D3"/>
    <w:rsid w:val="00CF29DC"/>
    <w:rsid w:val="00DC0D04"/>
    <w:rsid w:val="00DE2CA0"/>
    <w:rsid w:val="00DF1355"/>
    <w:rsid w:val="00E27898"/>
    <w:rsid w:val="00E356AC"/>
    <w:rsid w:val="00E7780C"/>
    <w:rsid w:val="00E81431"/>
    <w:rsid w:val="00E87AEC"/>
    <w:rsid w:val="00EA42DD"/>
    <w:rsid w:val="00EB25C0"/>
    <w:rsid w:val="00EB3293"/>
    <w:rsid w:val="00EB5943"/>
    <w:rsid w:val="00F271F4"/>
    <w:rsid w:val="00F7378C"/>
    <w:rsid w:val="00F8079B"/>
    <w:rsid w:val="00FB4FB7"/>
    <w:rsid w:val="00FC79E0"/>
    <w:rsid w:val="00FD4E91"/>
    <w:rsid w:val="00FF4E5B"/>
    <w:rsid w:val="5769878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6198"/>
  <w15:docId w15:val="{96DB667B-480E-4CEC-8E78-C92E95C5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E25"/>
    <w:rPr>
      <w:color w:val="0563C1" w:themeColor="hyperlink"/>
      <w:u w:val="single"/>
    </w:rPr>
  </w:style>
  <w:style w:type="character" w:customStyle="1" w:styleId="UnresolvedMention1">
    <w:name w:val="Unresolved Mention1"/>
    <w:basedOn w:val="DefaultParagraphFont"/>
    <w:uiPriority w:val="99"/>
    <w:semiHidden/>
    <w:unhideWhenUsed/>
    <w:rsid w:val="00551E25"/>
    <w:rPr>
      <w:color w:val="605E5C"/>
      <w:shd w:val="clear" w:color="auto" w:fill="E1DFDD"/>
    </w:rPr>
  </w:style>
  <w:style w:type="paragraph" w:styleId="Header">
    <w:name w:val="header"/>
    <w:basedOn w:val="Normal"/>
    <w:link w:val="HeaderChar"/>
    <w:uiPriority w:val="99"/>
    <w:unhideWhenUsed/>
    <w:rsid w:val="008B4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388"/>
  </w:style>
  <w:style w:type="paragraph" w:styleId="Footer">
    <w:name w:val="footer"/>
    <w:basedOn w:val="Normal"/>
    <w:link w:val="FooterChar"/>
    <w:uiPriority w:val="99"/>
    <w:unhideWhenUsed/>
    <w:rsid w:val="008B4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wildsparks.co.uk/outdoor-nursery.html" TargetMode="External"/><Relationship Id="rId18"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wildsparks.co.uk/" TargetMode="External"/><Relationship Id="rId17" Type="http://schemas.openxmlformats.org/officeDocument/2006/relationships/hyperlink" Target="mailto:office@wildsparks.co.uk" TargetMode="External"/><Relationship Id="rId2" Type="http://schemas.openxmlformats.org/officeDocument/2006/relationships/settings" Target="settings.xml"/><Relationship Id="rId16" Type="http://schemas.openxmlformats.org/officeDocument/2006/relationships/hyperlink" Target="http://www.wildsparks.co.uk/outdoor-nursery.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wildsparks.co.uk/"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office@wildspa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Moncrieff</dc:creator>
  <cp:keywords/>
  <dc:description/>
  <cp:lastModifiedBy>Nikki Edmondson</cp:lastModifiedBy>
  <cp:revision>3</cp:revision>
  <dcterms:created xsi:type="dcterms:W3CDTF">2019-09-26T09:06:00Z</dcterms:created>
  <dcterms:modified xsi:type="dcterms:W3CDTF">2020-01-14T12:56:00Z</dcterms:modified>
</cp:coreProperties>
</file>